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65" w:rsidRPr="00A62DB2" w:rsidRDefault="00A62DB2" w:rsidP="00A62DB2">
      <w:pPr>
        <w:pStyle w:val="Listaszerbekezds"/>
        <w:numPr>
          <w:ilvl w:val="0"/>
          <w:numId w:val="32"/>
        </w:numPr>
        <w:tabs>
          <w:tab w:val="right" w:pos="8789"/>
        </w:tabs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A62DB2">
        <w:rPr>
          <w:rFonts w:ascii="Arial Narrow" w:hAnsi="Arial Narrow"/>
          <w:b/>
          <w:sz w:val="28"/>
          <w:szCs w:val="28"/>
        </w:rPr>
        <w:t>számú melléklet</w:t>
      </w:r>
    </w:p>
    <w:p w:rsidR="00076165" w:rsidRPr="004C7CD9" w:rsidRDefault="00076165" w:rsidP="00A62DB2">
      <w:pPr>
        <w:tabs>
          <w:tab w:val="left" w:pos="567"/>
        </w:tabs>
        <w:jc w:val="both"/>
        <w:rPr>
          <w:rFonts w:ascii="Comic Sans MS" w:hAnsi="Comic Sans MS"/>
          <w:sz w:val="18"/>
          <w:szCs w:val="18"/>
        </w:rPr>
      </w:pPr>
      <w:r w:rsidRPr="00421352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1" locked="0" layoutInCell="1" allowOverlap="1" wp14:anchorId="5B9787E6" wp14:editId="5F455A25">
            <wp:simplePos x="0" y="0"/>
            <wp:positionH relativeFrom="margin">
              <wp:posOffset>4245610</wp:posOffset>
            </wp:positionH>
            <wp:positionV relativeFrom="paragraph">
              <wp:posOffset>10795</wp:posOffset>
            </wp:positionV>
            <wp:extent cx="1122045" cy="1183005"/>
            <wp:effectExtent l="0" t="0" r="1905" b="0"/>
            <wp:wrapSquare wrapText="bothSides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23B6" w:rsidRPr="00CE7B21" w:rsidRDefault="00EC23B6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Default="00B91F8C" w:rsidP="00B91F8C">
      <w:pPr>
        <w:rPr>
          <w:rFonts w:ascii="Arial Narrow" w:hAnsi="Arial Narrow"/>
        </w:rPr>
      </w:pPr>
    </w:p>
    <w:p w:rsidR="00076165" w:rsidRPr="00CE7B21" w:rsidRDefault="00076165" w:rsidP="00B91F8C">
      <w:pPr>
        <w:rPr>
          <w:rFonts w:ascii="Arial Narrow" w:hAnsi="Arial Narrow"/>
        </w:rPr>
      </w:pPr>
    </w:p>
    <w:p w:rsidR="00B91F8C" w:rsidRDefault="00B91F8C" w:rsidP="00B91F8C">
      <w:pPr>
        <w:rPr>
          <w:rFonts w:ascii="Arial Narrow" w:hAnsi="Arial Narrow"/>
        </w:rPr>
      </w:pPr>
    </w:p>
    <w:p w:rsidR="00E7505B" w:rsidRDefault="00E7505B" w:rsidP="00B91F8C">
      <w:pPr>
        <w:rPr>
          <w:rFonts w:ascii="Arial Narrow" w:hAnsi="Arial Narrow"/>
        </w:rPr>
      </w:pPr>
    </w:p>
    <w:p w:rsidR="00E7505B" w:rsidRPr="00CE7B21" w:rsidRDefault="00E7505B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3A79F5" w:rsidRDefault="00A62DB2" w:rsidP="003A79F5">
      <w:pPr>
        <w:spacing w:after="24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Beszámoló a </w:t>
      </w:r>
      <w:r w:rsidR="003A79F5">
        <w:rPr>
          <w:rFonts w:ascii="Arial Narrow" w:hAnsi="Arial Narrow"/>
          <w:b/>
          <w:sz w:val="72"/>
          <w:szCs w:val="72"/>
        </w:rPr>
        <w:t>Martongazda Nonprofit Kft.</w:t>
      </w:r>
    </w:p>
    <w:p w:rsidR="00B91F8C" w:rsidRDefault="00B91F8C" w:rsidP="00B91F8C">
      <w:pPr>
        <w:jc w:val="center"/>
        <w:rPr>
          <w:rFonts w:ascii="Arial Narrow" w:hAnsi="Arial Narrow"/>
          <w:b/>
          <w:sz w:val="72"/>
          <w:szCs w:val="72"/>
        </w:rPr>
      </w:pPr>
      <w:r w:rsidRPr="00CE7B21">
        <w:rPr>
          <w:rFonts w:ascii="Arial Narrow" w:hAnsi="Arial Narrow"/>
          <w:b/>
          <w:sz w:val="72"/>
          <w:szCs w:val="72"/>
        </w:rPr>
        <w:t>20</w:t>
      </w:r>
      <w:r w:rsidR="00E7505B">
        <w:rPr>
          <w:rFonts w:ascii="Arial Narrow" w:hAnsi="Arial Narrow"/>
          <w:b/>
          <w:sz w:val="72"/>
          <w:szCs w:val="72"/>
        </w:rPr>
        <w:t>20</w:t>
      </w:r>
      <w:r w:rsidR="003609F8">
        <w:rPr>
          <w:rFonts w:ascii="Arial Narrow" w:hAnsi="Arial Narrow"/>
          <w:b/>
          <w:sz w:val="72"/>
          <w:szCs w:val="72"/>
        </w:rPr>
        <w:t>.</w:t>
      </w:r>
      <w:r w:rsidRPr="00CE7B21">
        <w:rPr>
          <w:rFonts w:ascii="Arial Narrow" w:hAnsi="Arial Narrow"/>
          <w:b/>
          <w:sz w:val="72"/>
          <w:szCs w:val="72"/>
        </w:rPr>
        <w:t xml:space="preserve"> </w:t>
      </w:r>
      <w:r w:rsidR="00A62DB2">
        <w:rPr>
          <w:rFonts w:ascii="Arial Narrow" w:hAnsi="Arial Narrow"/>
          <w:b/>
          <w:sz w:val="72"/>
          <w:szCs w:val="72"/>
        </w:rPr>
        <w:t>I. fél</w:t>
      </w:r>
      <w:r w:rsidR="001C4701">
        <w:rPr>
          <w:rFonts w:ascii="Arial Narrow" w:hAnsi="Arial Narrow"/>
          <w:b/>
          <w:sz w:val="72"/>
          <w:szCs w:val="72"/>
        </w:rPr>
        <w:t>évi</w:t>
      </w:r>
      <w:r w:rsidR="005C1A90" w:rsidRPr="003B3A2D">
        <w:rPr>
          <w:rFonts w:ascii="Arial Narrow" w:hAnsi="Arial Narrow"/>
          <w:b/>
          <w:sz w:val="72"/>
          <w:szCs w:val="72"/>
        </w:rPr>
        <w:t xml:space="preserve"> </w:t>
      </w:r>
      <w:r w:rsidR="00A62DB2">
        <w:rPr>
          <w:rFonts w:ascii="Arial Narrow" w:hAnsi="Arial Narrow"/>
          <w:b/>
          <w:sz w:val="72"/>
          <w:szCs w:val="72"/>
        </w:rPr>
        <w:t>tevékenységéről</w:t>
      </w:r>
    </w:p>
    <w:p w:rsidR="00A62DB2" w:rsidRDefault="00A62DB2" w:rsidP="00B91F8C">
      <w:pPr>
        <w:jc w:val="center"/>
        <w:rPr>
          <w:rFonts w:ascii="Arial Narrow" w:hAnsi="Arial Narrow"/>
          <w:b/>
          <w:sz w:val="72"/>
          <w:szCs w:val="72"/>
        </w:rPr>
      </w:pPr>
    </w:p>
    <w:p w:rsidR="00A62DB2" w:rsidRDefault="00A62DB2" w:rsidP="00B91F8C">
      <w:pPr>
        <w:jc w:val="center"/>
        <w:rPr>
          <w:rFonts w:ascii="Arial Narrow" w:hAnsi="Arial Narrow"/>
          <w:b/>
          <w:sz w:val="72"/>
          <w:szCs w:val="72"/>
        </w:rPr>
      </w:pPr>
    </w:p>
    <w:p w:rsidR="00A62DB2" w:rsidRPr="00CE7B21" w:rsidRDefault="00A62DB2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9E2870" w:rsidRPr="00CE7B21" w:rsidRDefault="009E2870" w:rsidP="009E2870">
      <w:pPr>
        <w:jc w:val="center"/>
        <w:rPr>
          <w:rFonts w:ascii="Arial Narrow" w:hAnsi="Arial Narrow"/>
          <w:sz w:val="40"/>
          <w:szCs w:val="40"/>
        </w:rPr>
      </w:pPr>
      <w:r w:rsidRPr="00CE7B21">
        <w:rPr>
          <w:rFonts w:ascii="Arial Narrow" w:hAnsi="Arial Narrow"/>
          <w:sz w:val="40"/>
          <w:szCs w:val="40"/>
        </w:rPr>
        <w:t>Martonvásár</w:t>
      </w:r>
    </w:p>
    <w:p w:rsidR="00B91F8C" w:rsidRPr="00CE7B21" w:rsidRDefault="00B91F8C" w:rsidP="002777F4">
      <w:pPr>
        <w:jc w:val="center"/>
        <w:rPr>
          <w:rFonts w:ascii="Arial Narrow" w:hAnsi="Arial Narrow"/>
        </w:rPr>
      </w:pPr>
      <w:r w:rsidRPr="00CE7B21">
        <w:rPr>
          <w:rFonts w:ascii="Arial Narrow" w:hAnsi="Arial Narrow"/>
          <w:sz w:val="40"/>
          <w:szCs w:val="40"/>
        </w:rPr>
        <w:t xml:space="preserve"> </w:t>
      </w:r>
      <w:r w:rsidR="00076165">
        <w:rPr>
          <w:rFonts w:ascii="Arial Narrow" w:hAnsi="Arial Narrow"/>
          <w:sz w:val="40"/>
          <w:szCs w:val="40"/>
        </w:rPr>
        <w:t>20</w:t>
      </w:r>
      <w:r w:rsidR="00864BAB">
        <w:rPr>
          <w:rFonts w:ascii="Arial Narrow" w:hAnsi="Arial Narrow"/>
          <w:sz w:val="40"/>
          <w:szCs w:val="40"/>
        </w:rPr>
        <w:t>20</w:t>
      </w:r>
      <w:r w:rsidR="00076165">
        <w:rPr>
          <w:rFonts w:ascii="Arial Narrow" w:hAnsi="Arial Narrow"/>
          <w:sz w:val="40"/>
          <w:szCs w:val="40"/>
        </w:rPr>
        <w:t xml:space="preserve">. </w:t>
      </w:r>
      <w:r w:rsidR="00864BAB">
        <w:rPr>
          <w:rFonts w:ascii="Arial Narrow" w:hAnsi="Arial Narrow"/>
          <w:sz w:val="40"/>
          <w:szCs w:val="40"/>
        </w:rPr>
        <w:t>j</w:t>
      </w:r>
      <w:r w:rsidR="00A62DB2">
        <w:rPr>
          <w:rFonts w:ascii="Arial Narrow" w:hAnsi="Arial Narrow"/>
          <w:sz w:val="40"/>
          <w:szCs w:val="40"/>
        </w:rPr>
        <w:t>úlius 17</w:t>
      </w:r>
      <w:r w:rsidR="007F6D11">
        <w:rPr>
          <w:rFonts w:ascii="Arial Narrow" w:hAnsi="Arial Narrow"/>
          <w:sz w:val="40"/>
          <w:szCs w:val="40"/>
        </w:rPr>
        <w:t>.</w:t>
      </w:r>
    </w:p>
    <w:p w:rsidR="00F57797" w:rsidRDefault="00F5779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91F8C" w:rsidRPr="00F57797" w:rsidRDefault="00F57797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F57797"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TARTALOMJEGYZÉK</w:t>
      </w:r>
    </w:p>
    <w:p w:rsidR="00B91F8C" w:rsidRPr="00CE7B21" w:rsidRDefault="00B91F8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8"/>
          <w:szCs w:val="28"/>
          <w:lang w:eastAsia="en-US"/>
        </w:rPr>
      </w:pPr>
    </w:p>
    <w:p w:rsidR="00B91F8C" w:rsidRPr="000921E5" w:rsidRDefault="00B91F8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8"/>
          <w:szCs w:val="28"/>
          <w:lang w:eastAsia="en-US"/>
        </w:rPr>
      </w:pPr>
    </w:p>
    <w:p w:rsidR="00B91F8C" w:rsidRPr="000921E5" w:rsidRDefault="009604D0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E</w:t>
      </w:r>
      <w:r w:rsidR="00F57797" w:rsidRPr="000921E5">
        <w:rPr>
          <w:rFonts w:ascii="Arial Narrow" w:eastAsia="Calibri" w:hAnsi="Arial Narrow"/>
          <w:sz w:val="28"/>
          <w:szCs w:val="28"/>
          <w:lang w:eastAsia="en-US"/>
        </w:rPr>
        <w:t>löljáróban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  <w:t>4</w:t>
      </w:r>
    </w:p>
    <w:p w:rsidR="00A62DB2" w:rsidRDefault="00A62DB2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Alapvető feladatok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4</w:t>
      </w:r>
    </w:p>
    <w:p w:rsidR="00A62DB2" w:rsidRDefault="00A62DB2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Szervezeti struktúra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4</w:t>
      </w:r>
    </w:p>
    <w:p w:rsidR="000A36C7" w:rsidRDefault="000A36C7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A36C7">
        <w:rPr>
          <w:rFonts w:ascii="Arial Narrow" w:eastAsia="Calibri" w:hAnsi="Arial Narrow"/>
          <w:sz w:val="28"/>
          <w:szCs w:val="28"/>
          <w:lang w:eastAsia="en-US"/>
        </w:rPr>
        <w:t>A 2020. évi üzleti terv előkészítése során figyelembe vett szempontok</w:t>
      </w:r>
      <w:r>
        <w:rPr>
          <w:rFonts w:ascii="Arial Narrow" w:eastAsia="Calibri" w:hAnsi="Arial Narrow"/>
          <w:sz w:val="28"/>
          <w:szCs w:val="28"/>
          <w:lang w:eastAsia="en-US"/>
        </w:rPr>
        <w:tab/>
      </w:r>
      <w:r w:rsidR="00F568BA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B91F8C" w:rsidRPr="000921E5" w:rsidRDefault="00F568BA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A T</w:t>
      </w:r>
      <w:r w:rsidRPr="000921E5">
        <w:rPr>
          <w:rFonts w:ascii="Arial Narrow" w:eastAsia="Calibri" w:hAnsi="Arial Narrow"/>
          <w:sz w:val="28"/>
          <w:szCs w:val="28"/>
          <w:lang w:eastAsia="en-US"/>
        </w:rPr>
        <w:t>ársaság 20</w:t>
      </w:r>
      <w:r>
        <w:rPr>
          <w:rFonts w:ascii="Arial Narrow" w:eastAsia="Calibri" w:hAnsi="Arial Narrow"/>
          <w:sz w:val="28"/>
          <w:szCs w:val="28"/>
          <w:lang w:eastAsia="en-US"/>
        </w:rPr>
        <w:t>20</w:t>
      </w:r>
      <w:r w:rsidRPr="000921E5">
        <w:rPr>
          <w:rFonts w:ascii="Arial Narrow" w:eastAsia="Calibri" w:hAnsi="Arial Narrow"/>
          <w:sz w:val="28"/>
          <w:szCs w:val="28"/>
          <w:lang w:eastAsia="en-US"/>
        </w:rPr>
        <w:t>. évi bevételi és kiadási terve</w:t>
      </w:r>
      <w:r w:rsidR="00B91F8C" w:rsidRPr="000921E5">
        <w:rPr>
          <w:rFonts w:ascii="Arial Narrow" w:eastAsia="Calibri" w:hAnsi="Arial Narrow"/>
          <w:sz w:val="28"/>
          <w:szCs w:val="28"/>
          <w:lang w:eastAsia="en-US"/>
        </w:rPr>
        <w:tab/>
      </w:r>
      <w:r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B91F8C" w:rsidRDefault="00F568BA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A 2020 I. félévére vonatkozó adatok</w:t>
      </w:r>
      <w:r w:rsidR="00421352" w:rsidRPr="000921E5">
        <w:rPr>
          <w:rFonts w:ascii="Arial Narrow" w:eastAsia="Calibri" w:hAnsi="Arial Narrow"/>
          <w:sz w:val="28"/>
          <w:szCs w:val="28"/>
          <w:lang w:eastAsia="en-US"/>
        </w:rPr>
        <w:tab/>
      </w:r>
      <w:r w:rsidR="00F66AEE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F568BA" w:rsidRPr="000921E5" w:rsidRDefault="00F568BA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2020 I. félévére jelentős hatást gyakorló tényezők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, veszélyhelyzeti intézkedések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8</w:t>
      </w:r>
    </w:p>
    <w:p w:rsidR="00B91F8C" w:rsidRDefault="000921E5" w:rsidP="004B018C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 xml:space="preserve">A </w:t>
      </w:r>
      <w:r w:rsidR="00F568BA">
        <w:rPr>
          <w:rFonts w:ascii="Arial Narrow" w:eastAsia="Calibri" w:hAnsi="Arial Narrow"/>
          <w:sz w:val="28"/>
          <w:szCs w:val="28"/>
          <w:lang w:eastAsia="en-US"/>
        </w:rPr>
        <w:t>2020 I. félévi feladatok, kiadások/bevételek bemutatása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F568BA">
        <w:rPr>
          <w:rFonts w:ascii="Arial Narrow" w:eastAsia="Calibri" w:hAnsi="Arial Narrow"/>
          <w:sz w:val="28"/>
          <w:szCs w:val="28"/>
          <w:lang w:eastAsia="en-US"/>
        </w:rPr>
        <w:t>üzleti terv soronkénti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 xml:space="preserve"> bontásban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10</w:t>
      </w:r>
    </w:p>
    <w:p w:rsidR="000921E5" w:rsidRDefault="000921E5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Városüzemeltetési iroda, menedzsment, FB, cégvezetés költsége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10</w:t>
      </w:r>
    </w:p>
    <w:p w:rsidR="00E74B39" w:rsidRPr="00E74B39" w:rsidRDefault="00E74B39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E74B39">
        <w:rPr>
          <w:rFonts w:ascii="Arial Narrow" w:eastAsia="Calibri" w:hAnsi="Arial Narrow"/>
          <w:sz w:val="28"/>
          <w:szCs w:val="28"/>
          <w:lang w:eastAsia="en-US"/>
        </w:rPr>
        <w:t xml:space="preserve">Helyi közösségi közlekedés 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11</w:t>
      </w:r>
    </w:p>
    <w:p w:rsidR="00E74B39" w:rsidRDefault="00297063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Út, járda karbantartás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297063" w:rsidRDefault="00297063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3E3A3D">
        <w:rPr>
          <w:rFonts w:ascii="Arial Narrow" w:eastAsia="Calibri" w:hAnsi="Arial Narrow"/>
          <w:sz w:val="28"/>
          <w:szCs w:val="28"/>
          <w:lang w:eastAsia="en-US"/>
        </w:rPr>
        <w:t>Közvilágítás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297063" w:rsidRDefault="00297063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DE73A3">
        <w:rPr>
          <w:rFonts w:ascii="Arial Narrow" w:eastAsia="Calibri" w:hAnsi="Arial Narrow"/>
          <w:sz w:val="28"/>
          <w:szCs w:val="28"/>
          <w:lang w:eastAsia="en-US"/>
        </w:rPr>
        <w:t>Köztemető fenntartása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297063" w:rsidRDefault="00297063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8578B1">
        <w:rPr>
          <w:rFonts w:ascii="Arial Narrow" w:eastAsia="Calibri" w:hAnsi="Arial Narrow"/>
          <w:sz w:val="28"/>
          <w:szCs w:val="28"/>
          <w:lang w:eastAsia="en-US"/>
        </w:rPr>
        <w:t>Zöldfelületek gondozása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4</w:t>
      </w:r>
    </w:p>
    <w:p w:rsidR="006C1C74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Közterek gondozása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3E3A3D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Emlékezés tere és épített tartozékai</w:t>
      </w:r>
      <w:r w:rsidR="003E3A3D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DE73A3" w:rsidRPr="00DE73A3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Játszóterek</w:t>
      </w:r>
      <w:r w:rsidR="00DE73A3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8578B1" w:rsidRPr="008578B1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Brunszvik Kert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DE73A3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Ifipark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</w:r>
      <w:r w:rsidR="00FD69F7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8</w:t>
      </w:r>
    </w:p>
    <w:p w:rsidR="00297063" w:rsidRDefault="00297063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Települési hulladékgazdálkodás</w:t>
      </w:r>
      <w:r>
        <w:rPr>
          <w:rFonts w:ascii="Arial Narrow" w:eastAsia="Calibri" w:hAnsi="Arial Narrow"/>
          <w:sz w:val="28"/>
          <w:szCs w:val="28"/>
          <w:lang w:eastAsia="en-US"/>
        </w:rPr>
        <w:tab/>
      </w:r>
      <w:r w:rsidR="00FD69F7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297063" w:rsidRDefault="00297063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Vásártartás</w:t>
      </w:r>
      <w:r>
        <w:rPr>
          <w:rFonts w:ascii="Arial Narrow" w:eastAsia="Calibri" w:hAnsi="Arial Narrow"/>
          <w:sz w:val="28"/>
          <w:szCs w:val="28"/>
          <w:lang w:eastAsia="en-US"/>
        </w:rPr>
        <w:tab/>
      </w:r>
      <w:r w:rsidR="00B56B7F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097C9A" w:rsidRPr="00097C9A" w:rsidRDefault="00097C9A" w:rsidP="004B018C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Épület- és létesítményüzemeltetés, rendezvény kiszolgálás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20</w:t>
      </w:r>
    </w:p>
    <w:p w:rsidR="00097C9A" w:rsidRPr="00297063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297063">
        <w:rPr>
          <w:rFonts w:ascii="Arial Narrow" w:eastAsia="Calibri" w:hAnsi="Arial Narrow"/>
          <w:sz w:val="28"/>
          <w:szCs w:val="28"/>
          <w:lang w:eastAsia="en-US"/>
        </w:rPr>
        <w:t>Városháza</w:t>
      </w:r>
      <w:r w:rsidR="00B77187" w:rsidRPr="00297063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21</w:t>
      </w:r>
    </w:p>
    <w:p w:rsidR="00097C9A" w:rsidRPr="003A01F8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Brunszvik Teréz Óvoda</w:t>
      </w:r>
      <w:r w:rsid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5E0A46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097C9A" w:rsidRPr="003A01F8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Beethoven Általános Iskola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5E0A46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D10E99" w:rsidRPr="003A01F8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1260E5" w:rsidRPr="003A01F8">
        <w:rPr>
          <w:rFonts w:ascii="Arial Narrow" w:eastAsia="Calibri" w:hAnsi="Arial Narrow"/>
          <w:sz w:val="28"/>
          <w:szCs w:val="28"/>
          <w:lang w:eastAsia="en-US"/>
        </w:rPr>
        <w:t>Művészeti Iskola</w:t>
      </w:r>
      <w:r w:rsidR="001260E5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5E0A46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4</w:t>
      </w:r>
    </w:p>
    <w:p w:rsidR="00097C9A" w:rsidRPr="003A01F8" w:rsidRDefault="00864BAB" w:rsidP="004B018C">
      <w:pPr>
        <w:pStyle w:val="Listaszerbekezds"/>
        <w:numPr>
          <w:ilvl w:val="1"/>
          <w:numId w:val="9"/>
        </w:numPr>
        <w:tabs>
          <w:tab w:val="left" w:pos="1560"/>
          <w:tab w:val="right" w:pos="9639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Martongazda Malom telephely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1F5A78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lastRenderedPageBreak/>
        <w:t xml:space="preserve">   </w:t>
      </w:r>
      <w:r w:rsidR="00217623" w:rsidRPr="003A01F8">
        <w:rPr>
          <w:rFonts w:ascii="Arial Narrow" w:eastAsia="Calibri" w:hAnsi="Arial Narrow"/>
          <w:sz w:val="28"/>
          <w:szCs w:val="28"/>
          <w:lang w:eastAsia="en-US"/>
        </w:rPr>
        <w:t>Brunszvik-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Beethoven K</w:t>
      </w:r>
      <w:r w:rsidR="003A01F8">
        <w:rPr>
          <w:rFonts w:ascii="Arial Narrow" w:eastAsia="Calibri" w:hAnsi="Arial Narrow"/>
          <w:sz w:val="28"/>
          <w:szCs w:val="28"/>
          <w:lang w:eastAsia="en-US"/>
        </w:rPr>
        <w:t>özösségi Ház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09206D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 xml:space="preserve">Óvodamúzeum 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26</w:t>
      </w:r>
    </w:p>
    <w:p w:rsidR="00097C9A" w:rsidRPr="003A01F8" w:rsidRDefault="00864BAB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Könyvtár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5E0A46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3A01F8" w:rsidRDefault="00864BAB" w:rsidP="00864BAB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    </w:t>
      </w:r>
      <w:r w:rsidR="008F5157" w:rsidRPr="003A01F8">
        <w:rPr>
          <w:rFonts w:ascii="Arial Narrow" w:eastAsia="Calibri" w:hAnsi="Arial Narrow"/>
          <w:sz w:val="28"/>
          <w:szCs w:val="28"/>
          <w:lang w:eastAsia="en-US"/>
        </w:rPr>
        <w:t xml:space="preserve">Tóth Iván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Sportcsarnok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5E0A46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097C9A" w:rsidRPr="003A01F8" w:rsidRDefault="008F5157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 xml:space="preserve">Horváth Ottó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Sportközpont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1776E9">
        <w:rPr>
          <w:rFonts w:ascii="Arial Narrow" w:eastAsia="Calibri" w:hAnsi="Arial Narrow"/>
          <w:sz w:val="28"/>
          <w:szCs w:val="28"/>
          <w:lang w:eastAsia="en-US"/>
        </w:rPr>
        <w:t>2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097C9A" w:rsidRPr="00376BD8" w:rsidRDefault="004B018C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 xml:space="preserve">Grimm Lóránt </w:t>
      </w:r>
      <w:r w:rsidR="00097C9A" w:rsidRPr="00376BD8">
        <w:rPr>
          <w:rFonts w:ascii="Arial Narrow" w:eastAsia="Calibri" w:hAnsi="Arial Narrow"/>
          <w:sz w:val="28"/>
          <w:szCs w:val="28"/>
          <w:lang w:eastAsia="en-US"/>
        </w:rPr>
        <w:t>Egészségház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</w:r>
      <w:r w:rsidR="00A65EB6">
        <w:rPr>
          <w:rFonts w:ascii="Arial Narrow" w:eastAsia="Calibri" w:hAnsi="Arial Narrow"/>
          <w:sz w:val="28"/>
          <w:szCs w:val="28"/>
          <w:lang w:eastAsia="en-US"/>
        </w:rPr>
        <w:t>2</w:t>
      </w:r>
      <w:r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097C9A" w:rsidRPr="00097C9A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Járási Hivatal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31</w:t>
      </w:r>
    </w:p>
    <w:p w:rsidR="00097C9A" w:rsidRPr="00097C9A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Családsegítő Szolgálat</w:t>
      </w:r>
      <w:r w:rsidR="00E95774">
        <w:rPr>
          <w:rFonts w:ascii="Arial Narrow" w:eastAsia="Calibri" w:hAnsi="Arial Narrow"/>
          <w:sz w:val="28"/>
          <w:szCs w:val="28"/>
          <w:lang w:eastAsia="en-US"/>
        </w:rPr>
        <w:t xml:space="preserve"> épülete</w:t>
      </w:r>
      <w:r w:rsidR="00B303C7">
        <w:rPr>
          <w:rFonts w:ascii="Arial Narrow" w:eastAsia="Calibri" w:hAnsi="Arial Narrow"/>
          <w:sz w:val="28"/>
          <w:szCs w:val="28"/>
          <w:lang w:eastAsia="en-US"/>
        </w:rPr>
        <w:tab/>
      </w:r>
      <w:r w:rsidR="00A65EB6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097C9A" w:rsidRDefault="00097C9A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Martongazda telephely Vásártér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B303C7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376BD8" w:rsidRPr="00097C9A" w:rsidRDefault="00B303C7" w:rsidP="00BD28CC">
      <w:pPr>
        <w:pStyle w:val="Listaszerbekezds"/>
        <w:numPr>
          <w:ilvl w:val="1"/>
          <w:numId w:val="9"/>
        </w:numPr>
        <w:tabs>
          <w:tab w:val="left" w:pos="1560"/>
          <w:tab w:val="right" w:pos="9498"/>
        </w:tabs>
        <w:autoSpaceDE w:val="0"/>
        <w:autoSpaceDN w:val="0"/>
        <w:adjustRightInd w:val="0"/>
        <w:spacing w:line="360" w:lineRule="auto"/>
        <w:ind w:left="1276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Egyéb ingatlanok</w:t>
      </w:r>
      <w:r>
        <w:rPr>
          <w:rFonts w:ascii="Arial Narrow" w:eastAsia="Calibri" w:hAnsi="Arial Narrow"/>
          <w:sz w:val="28"/>
          <w:szCs w:val="28"/>
          <w:lang w:eastAsia="en-US"/>
        </w:rPr>
        <w:tab/>
      </w:r>
      <w:r w:rsidR="00A65EB6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4B018C">
        <w:rPr>
          <w:rFonts w:ascii="Arial Narrow" w:eastAsia="Calibri" w:hAnsi="Arial Narrow"/>
          <w:sz w:val="28"/>
          <w:szCs w:val="28"/>
          <w:lang w:eastAsia="en-US"/>
        </w:rPr>
        <w:t>4</w:t>
      </w:r>
    </w:p>
    <w:p w:rsidR="00F57797" w:rsidRDefault="00F57797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br w:type="page"/>
      </w:r>
    </w:p>
    <w:p w:rsidR="00B91F8C" w:rsidRPr="00CE7B21" w:rsidRDefault="00261A51" w:rsidP="00B91F8C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Elöljáróban</w:t>
      </w:r>
    </w:p>
    <w:p w:rsidR="00373FE6" w:rsidRDefault="00373FE6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73FE6" w:rsidRDefault="00373FE6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56EA3" w:rsidRPr="000A36C7" w:rsidRDefault="0005798C" w:rsidP="000A36C7">
      <w:pPr>
        <w:tabs>
          <w:tab w:val="left" w:pos="3420"/>
        </w:tabs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>A Martongazd</w:t>
      </w:r>
      <w:r w:rsidRPr="00210BA3">
        <w:rPr>
          <w:rFonts w:ascii="Arial Narrow" w:hAnsi="Arial Narrow"/>
        </w:rPr>
        <w:t>a</w:t>
      </w:r>
      <w:r w:rsidR="00756EA3">
        <w:rPr>
          <w:rFonts w:ascii="Arial Narrow" w:hAnsi="Arial Narrow"/>
        </w:rPr>
        <w:t xml:space="preserve"> Nonprofit Kft, mint</w:t>
      </w:r>
      <w:r>
        <w:rPr>
          <w:rFonts w:ascii="Arial Narrow" w:hAnsi="Arial Narrow"/>
        </w:rPr>
        <w:t xml:space="preserve"> Martonvásár Város Önkormányzata </w:t>
      </w:r>
      <w:r w:rsidR="00756EA3">
        <w:rPr>
          <w:rFonts w:ascii="Arial Narrow" w:hAnsi="Arial Narrow"/>
        </w:rPr>
        <w:t xml:space="preserve">kizárólagos tulajdonában álló gazdasági társaság </w:t>
      </w:r>
      <w:r w:rsidR="000A36C7">
        <w:rPr>
          <w:rFonts w:ascii="Arial Narrow" w:hAnsi="Arial Narrow"/>
        </w:rPr>
        <w:t xml:space="preserve">(továbbiakban: Társaság) </w:t>
      </w:r>
      <w:r w:rsidR="00756EA3">
        <w:rPr>
          <w:rFonts w:ascii="Arial Narrow" w:hAnsi="Arial Narrow"/>
        </w:rPr>
        <w:t xml:space="preserve">– alapító okiratában foglaltaknak megfelelően - </w:t>
      </w:r>
      <w:r w:rsidR="00756EA3" w:rsidRPr="00756EA3">
        <w:rPr>
          <w:rFonts w:ascii="Arial Narrow" w:hAnsi="Arial Narrow"/>
        </w:rPr>
        <w:t xml:space="preserve">tevékenységét nonprofit gazdasági társaságként </w:t>
      </w:r>
      <w:r w:rsidR="00756EA3">
        <w:rPr>
          <w:rFonts w:ascii="Arial Narrow" w:hAnsi="Arial Narrow"/>
        </w:rPr>
        <w:t>végzi</w:t>
      </w:r>
      <w:r w:rsidR="00756EA3" w:rsidRPr="00756EA3">
        <w:rPr>
          <w:rFonts w:ascii="Arial Narrow" w:hAnsi="Arial Narrow"/>
        </w:rPr>
        <w:t xml:space="preserve">, amelynek keretében elsődlegesen a társadalom közös szükségleteinek kielégítését nyereség- és vagyonszerzési cél nélkül szolgáló tevékenységet végez, üzletszerű gazdasági tevékenységet csak kiegészítő jelleggel folytat. </w:t>
      </w:r>
      <w:r w:rsidR="000A36C7">
        <w:rPr>
          <w:rFonts w:ascii="Arial Narrow" w:eastAsia="Calibri" w:hAnsi="Arial Narrow"/>
          <w:lang w:eastAsia="en-US"/>
        </w:rPr>
        <w:t>Nonprofit társaságként, a</w:t>
      </w:r>
      <w:r w:rsidR="00756EA3" w:rsidRPr="00756EA3">
        <w:rPr>
          <w:rFonts w:ascii="Arial Narrow" w:hAnsi="Arial Narrow"/>
        </w:rPr>
        <w:t xml:space="preserve"> gazdálkodás</w:t>
      </w:r>
      <w:r w:rsidR="000A36C7">
        <w:rPr>
          <w:rFonts w:ascii="Arial Narrow" w:hAnsi="Arial Narrow"/>
        </w:rPr>
        <w:t>a</w:t>
      </w:r>
      <w:r w:rsidR="00756EA3" w:rsidRPr="00756EA3">
        <w:rPr>
          <w:rFonts w:ascii="Arial Narrow" w:hAnsi="Arial Narrow"/>
        </w:rPr>
        <w:t xml:space="preserve"> során elért eredményét nem osztja fel, azt az Alapító Okirat</w:t>
      </w:r>
      <w:r w:rsidR="000A36C7">
        <w:rPr>
          <w:rFonts w:ascii="Arial Narrow" w:hAnsi="Arial Narrow"/>
        </w:rPr>
        <w:t xml:space="preserve">ában </w:t>
      </w:r>
      <w:r w:rsidR="00756EA3" w:rsidRPr="00756EA3">
        <w:rPr>
          <w:rFonts w:ascii="Arial Narrow" w:hAnsi="Arial Narrow"/>
        </w:rPr>
        <w:t>meghatározott tevékenységére fordítja.</w:t>
      </w:r>
    </w:p>
    <w:p w:rsidR="00756EA3" w:rsidRDefault="00756EA3" w:rsidP="00756EA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8518C2" w:rsidRPr="000A36C7" w:rsidRDefault="005606A5" w:rsidP="00756EA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Magyarország</w:t>
      </w:r>
      <w:r w:rsidR="008518C2">
        <w:rPr>
          <w:rFonts w:ascii="Arial Narrow" w:hAnsi="Arial Narrow"/>
        </w:rPr>
        <w:t xml:space="preserve"> Alaptörvény</w:t>
      </w:r>
      <w:r>
        <w:rPr>
          <w:rFonts w:ascii="Arial Narrow" w:hAnsi="Arial Narrow"/>
        </w:rPr>
        <w:t>e</w:t>
      </w:r>
      <w:r w:rsidR="008518C2">
        <w:rPr>
          <w:rFonts w:ascii="Arial Narrow" w:hAnsi="Arial Narrow"/>
        </w:rPr>
        <w:t xml:space="preserve"> 38. cikk (5) bekezdése szerint a</w:t>
      </w:r>
      <w:r>
        <w:rPr>
          <w:rFonts w:ascii="Arial Narrow" w:hAnsi="Arial Narrow"/>
        </w:rPr>
        <w:t xml:space="preserve"> helyi önkormányzatok tulajdonában álló gazdálkodó szervezetek törvényben meghatározott módon, önállóan és felelősen gazdálkodnak a törvényesség, a célszerűség és az eredm</w:t>
      </w:r>
      <w:r w:rsidR="00B676E8">
        <w:rPr>
          <w:rFonts w:ascii="Arial Narrow" w:hAnsi="Arial Narrow"/>
        </w:rPr>
        <w:t>ényesség követelményei szerint.</w:t>
      </w:r>
    </w:p>
    <w:p w:rsidR="000A36C7" w:rsidRDefault="000A36C7" w:rsidP="000A36C7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</w:p>
    <w:p w:rsidR="00A62DB2" w:rsidRPr="00A62DB2" w:rsidRDefault="00A62DB2" w:rsidP="00A62DB2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A62DB2">
        <w:rPr>
          <w:rFonts w:ascii="Arial Narrow" w:eastAsia="Calibri" w:hAnsi="Arial Narrow"/>
          <w:b/>
          <w:bCs/>
          <w:sz w:val="32"/>
          <w:szCs w:val="32"/>
          <w:lang w:eastAsia="en-US"/>
        </w:rPr>
        <w:t>Alapvető feladatok</w:t>
      </w:r>
    </w:p>
    <w:p w:rsidR="00A62DB2" w:rsidRPr="000A36C7" w:rsidRDefault="00A62DB2" w:rsidP="000A36C7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</w:p>
    <w:p w:rsidR="000A36C7" w:rsidRPr="000A36C7" w:rsidRDefault="000A36C7" w:rsidP="000A36C7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T</w:t>
      </w:r>
      <w:r w:rsidRPr="000A36C7">
        <w:rPr>
          <w:rFonts w:ascii="Arial Narrow" w:hAnsi="Arial Narrow"/>
        </w:rPr>
        <w:t xml:space="preserve">ársaság jelenleg </w:t>
      </w:r>
      <w:r>
        <w:rPr>
          <w:rFonts w:ascii="Arial Narrow" w:hAnsi="Arial Narrow"/>
        </w:rPr>
        <w:t xml:space="preserve">Közhasznú </w:t>
      </w:r>
      <w:r w:rsidRPr="000A36C7">
        <w:rPr>
          <w:rFonts w:ascii="Arial Narrow" w:hAnsi="Arial Narrow"/>
        </w:rPr>
        <w:t>Keretszerződés alapján az alábbi önkormányzati feladatokat látja el a M</w:t>
      </w:r>
      <w:r>
        <w:rPr>
          <w:rFonts w:ascii="Arial Narrow" w:hAnsi="Arial Narrow"/>
        </w:rPr>
        <w:t>agyarország helyi önkormányzatairól szóló törvény</w:t>
      </w:r>
      <w:r w:rsidRPr="000A36C7">
        <w:rPr>
          <w:rFonts w:ascii="Arial Narrow" w:hAnsi="Arial Narrow"/>
        </w:rPr>
        <w:t xml:space="preserve"> 13. § (1) bekezdésében rögzített kötelező </w:t>
      </w:r>
      <w:r>
        <w:rPr>
          <w:rFonts w:ascii="Arial Narrow" w:hAnsi="Arial Narrow"/>
        </w:rPr>
        <w:t xml:space="preserve">önkormányzati </w:t>
      </w:r>
      <w:r w:rsidRPr="000A36C7">
        <w:rPr>
          <w:rFonts w:ascii="Arial Narrow" w:hAnsi="Arial Narrow"/>
        </w:rPr>
        <w:t>feladatok közül: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településüzemeltetés körében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köztemetők fenntartása,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közvilágításról való gondoskodás,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 xml:space="preserve">helyi közutak karbantartása és tartozékainak fenntartása, 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közparkok és egyéb közterületek fenntartása;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környezet-egészségügy körében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 xml:space="preserve">a települési környezet tisztaságának biztosítása, </w:t>
      </w:r>
    </w:p>
    <w:p w:rsidR="000A36C7" w:rsidRPr="000A36C7" w:rsidRDefault="000A36C7" w:rsidP="000A36C7">
      <w:pPr>
        <w:pStyle w:val="NormlWeb"/>
        <w:numPr>
          <w:ilvl w:val="1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rovar- és rágcsálóirtás az önkormányzati fenntartású területeken;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lakás- és helyiséggazdálkodás üzemeltetői feladatai, intézményüzemeltetés;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közreműködés a helyi vízkárelhárításban;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közreműködés a helyi katasztrófavédelem, helyi közfoglalkoztatás feladatállás területén;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a kistermelők, őstermelők számára – jogszabályban meghatározott termékeik – értékesítési lehetőségeinek biztosítása, ideértve a hétvégi árusítás lehetőségét is;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helyi közösségi közlekedés biztosítása;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egyes helyi hulladékgazdálkodási feladatok ellátása;</w:t>
      </w:r>
    </w:p>
    <w:p w:rsidR="000A36C7" w:rsidRPr="000A36C7" w:rsidRDefault="000A36C7" w:rsidP="000A36C7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közreműködés az önkormányzati kiadványok terjesztésében.</w:t>
      </w:r>
    </w:p>
    <w:p w:rsidR="008518C2" w:rsidRDefault="008518C2" w:rsidP="008518C2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  <w:r w:rsidRPr="000A36C7">
        <w:rPr>
          <w:rFonts w:ascii="Arial Narrow" w:hAnsi="Arial Narrow"/>
        </w:rPr>
        <w:t>A Martongazda Nonprofit Kft. az átadott önkormányzati alapfeladatokat mindenkori munkaszervezetével, illetve alvállalkozók igénybevételével látja el a hatályos jogszabályok szerint.</w:t>
      </w:r>
    </w:p>
    <w:p w:rsidR="00A62DB2" w:rsidRDefault="00A62DB2" w:rsidP="008518C2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</w:p>
    <w:p w:rsidR="00A62DB2" w:rsidRPr="00A62DB2" w:rsidRDefault="00A62DB2" w:rsidP="00A62DB2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A62DB2">
        <w:rPr>
          <w:rFonts w:ascii="Arial Narrow" w:eastAsia="Calibri" w:hAnsi="Arial Narrow"/>
          <w:b/>
          <w:bCs/>
          <w:sz w:val="32"/>
          <w:szCs w:val="32"/>
          <w:lang w:eastAsia="en-US"/>
        </w:rPr>
        <w:t>Szervezeti struktúra</w:t>
      </w:r>
    </w:p>
    <w:p w:rsidR="00A62DB2" w:rsidRPr="00CE7B21" w:rsidRDefault="00A62DB2" w:rsidP="00A62DB2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A62DB2" w:rsidRDefault="00A62DB2" w:rsidP="00A62DB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E7B21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>T</w:t>
      </w:r>
      <w:r w:rsidRPr="00CE7B21">
        <w:rPr>
          <w:rFonts w:ascii="Arial Narrow" w:eastAsia="Calibri" w:hAnsi="Arial Narrow"/>
          <w:lang w:eastAsia="en-US"/>
        </w:rPr>
        <w:t>ársaság</w:t>
      </w:r>
      <w:r>
        <w:rPr>
          <w:rFonts w:ascii="Arial Narrow" w:eastAsia="Calibri" w:hAnsi="Arial Narrow"/>
          <w:lang w:eastAsia="en-US"/>
        </w:rPr>
        <w:t>ot az</w:t>
      </w:r>
      <w:r w:rsidRPr="00CE7B21">
        <w:rPr>
          <w:rFonts w:ascii="Arial Narrow" w:eastAsia="Calibri" w:hAnsi="Arial Narrow"/>
          <w:lang w:eastAsia="en-US"/>
        </w:rPr>
        <w:t xml:space="preserve"> ügyvezető </w:t>
      </w:r>
      <w:r>
        <w:rPr>
          <w:rFonts w:ascii="Arial Narrow" w:eastAsia="Calibri" w:hAnsi="Arial Narrow"/>
          <w:lang w:eastAsia="en-US"/>
        </w:rPr>
        <w:t>irányítja</w:t>
      </w:r>
      <w:r w:rsidRPr="00CE7B21">
        <w:rPr>
          <w:rFonts w:ascii="Arial Narrow" w:eastAsia="Calibri" w:hAnsi="Arial Narrow"/>
          <w:lang w:eastAsia="en-US"/>
        </w:rPr>
        <w:t>. Ellenőrző szerve a háromtagú Felügyelő Bizottság. A munkáltatói jogokat</w:t>
      </w:r>
      <w:r>
        <w:rPr>
          <w:rFonts w:ascii="Arial Narrow" w:eastAsia="Calibri" w:hAnsi="Arial Narrow"/>
          <w:lang w:eastAsia="en-US"/>
        </w:rPr>
        <w:t xml:space="preserve"> a Társaság munkavállalói felett</w:t>
      </w:r>
      <w:r w:rsidRPr="00CE7B21">
        <w:rPr>
          <w:rFonts w:ascii="Arial Narrow" w:eastAsia="Calibri" w:hAnsi="Arial Narrow"/>
          <w:lang w:eastAsia="en-US"/>
        </w:rPr>
        <w:t xml:space="preserve"> az ügyvezető gyakorolja. </w:t>
      </w:r>
    </w:p>
    <w:p w:rsidR="00A62DB2" w:rsidRDefault="00A62DB2" w:rsidP="00A62DB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Társaság központi irányító és adminisztratív feladatokat ellátó szerve az iroda, amely 4 főből áll:</w:t>
      </w:r>
    </w:p>
    <w:p w:rsidR="00A62DB2" w:rsidRDefault="00A62DB2" w:rsidP="00A62D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ügyvezető</w:t>
      </w:r>
    </w:p>
    <w:p w:rsidR="00A62DB2" w:rsidRDefault="00A62DB2" w:rsidP="00A62D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gazdasági vezető</w:t>
      </w:r>
    </w:p>
    <w:p w:rsidR="00A62DB2" w:rsidRDefault="00A62DB2" w:rsidP="00A62D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pénzügyi elemző</w:t>
      </w:r>
    </w:p>
    <w:p w:rsidR="00A62DB2" w:rsidRDefault="00A62DB2" w:rsidP="00A62DB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vásárszervező, temető ügyek, adminisztráció feladatkört ellátó irodai asszisztens.</w:t>
      </w:r>
    </w:p>
    <w:p w:rsidR="00A62DB2" w:rsidRPr="00613D6D" w:rsidRDefault="00A62DB2" w:rsidP="00A62DB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iroda valamennyi munkatársa az ügyvezetőnek van alárendelve.</w:t>
      </w:r>
    </w:p>
    <w:p w:rsidR="00A62DB2" w:rsidRPr="00613D6D" w:rsidRDefault="00A62DB2" w:rsidP="00A62DB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buszvezetők az ügyvezető közvetlen irányítása alá tartoznak.</w:t>
      </w:r>
    </w:p>
    <w:p w:rsidR="00A62DB2" w:rsidRDefault="00A62DB2" w:rsidP="00A62DB2">
      <w:pPr>
        <w:pStyle w:val="NormlWeb"/>
        <w:spacing w:before="0" w:beforeAutospacing="0" w:after="0" w:afterAutospacing="0"/>
        <w:jc w:val="both"/>
        <w:rPr>
          <w:rFonts w:ascii="Arial Narrow" w:eastAsia="Calibri" w:hAnsi="Arial Narrow"/>
          <w:lang w:eastAsia="en-US"/>
        </w:rPr>
      </w:pPr>
      <w:r w:rsidRPr="00CE7B21">
        <w:rPr>
          <w:rFonts w:ascii="Arial Narrow" w:eastAsia="Calibri" w:hAnsi="Arial Narrow"/>
          <w:lang w:eastAsia="en-US"/>
        </w:rPr>
        <w:lastRenderedPageBreak/>
        <w:t xml:space="preserve">A Társaság szervezetén belül </w:t>
      </w:r>
      <w:r>
        <w:rPr>
          <w:rFonts w:ascii="Arial Narrow" w:eastAsia="Calibri" w:hAnsi="Arial Narrow"/>
          <w:lang w:eastAsia="en-US"/>
        </w:rPr>
        <w:t xml:space="preserve">három </w:t>
      </w:r>
      <w:r w:rsidRPr="00CE7B21">
        <w:rPr>
          <w:rFonts w:ascii="Arial Narrow" w:eastAsia="Calibri" w:hAnsi="Arial Narrow"/>
          <w:lang w:eastAsia="en-US"/>
        </w:rPr>
        <w:t>csoport</w:t>
      </w:r>
      <w:r>
        <w:rPr>
          <w:rFonts w:ascii="Arial Narrow" w:eastAsia="Calibri" w:hAnsi="Arial Narrow"/>
          <w:lang w:eastAsia="en-US"/>
        </w:rPr>
        <w:t xml:space="preserve"> (zöldterületen dolgozók, karbantartók és takarítók csoportja) </w:t>
      </w:r>
      <w:r w:rsidRPr="00CE7B21">
        <w:rPr>
          <w:rFonts w:ascii="Arial Narrow" w:eastAsia="Calibri" w:hAnsi="Arial Narrow"/>
          <w:lang w:eastAsia="en-US"/>
        </w:rPr>
        <w:t xml:space="preserve">működik, </w:t>
      </w:r>
      <w:r>
        <w:rPr>
          <w:rFonts w:ascii="Arial Narrow" w:eastAsia="Calibri" w:hAnsi="Arial Narrow"/>
          <w:lang w:eastAsia="en-US"/>
        </w:rPr>
        <w:t xml:space="preserve">két </w:t>
      </w:r>
      <w:r w:rsidRPr="00CE7B21">
        <w:rPr>
          <w:rFonts w:ascii="Arial Narrow" w:eastAsia="Calibri" w:hAnsi="Arial Narrow"/>
          <w:lang w:eastAsia="en-US"/>
        </w:rPr>
        <w:t>csoportvezető irányítása alatt</w:t>
      </w:r>
      <w:r>
        <w:rPr>
          <w:rFonts w:ascii="Arial Narrow" w:eastAsia="Calibri" w:hAnsi="Arial Narrow"/>
          <w:lang w:eastAsia="en-US"/>
        </w:rPr>
        <w:t>. A karbantartók csoportján belül építő brigád dolgozik, a karbantartók csoportvezetője irányítja és felügyeli a takarítók munkáját.</w:t>
      </w:r>
    </w:p>
    <w:p w:rsidR="00A62DB2" w:rsidRDefault="00A62DB2" w:rsidP="00A62DB2">
      <w:pPr>
        <w:pStyle w:val="NormlWeb"/>
        <w:spacing w:before="0" w:beforeAutospacing="0" w:after="0" w:afterAutospacing="0"/>
        <w:jc w:val="both"/>
        <w:rPr>
          <w:rFonts w:ascii="Arial Narrow" w:eastAsia="Calibri" w:hAnsi="Arial Narrow"/>
          <w:lang w:eastAsia="en-US"/>
        </w:rPr>
      </w:pPr>
    </w:p>
    <w:p w:rsidR="00A62DB2" w:rsidRPr="000A36C7" w:rsidRDefault="00A62DB2" w:rsidP="00A62DB2">
      <w:pPr>
        <w:pStyle w:val="NormlWeb"/>
        <w:spacing w:before="0" w:beforeAutospacing="0" w:after="0" w:afterAutospacing="0"/>
        <w:jc w:val="both"/>
        <w:rPr>
          <w:rFonts w:ascii="Arial Narrow" w:hAnsi="Arial Narrow"/>
        </w:rPr>
      </w:pPr>
      <w:r w:rsidRPr="00A62DB2">
        <w:rPr>
          <w:rFonts w:ascii="Arial Narrow" w:hAnsi="Arial Narrow"/>
          <w:noProof/>
        </w:rPr>
        <w:drawing>
          <wp:inline distT="0" distB="0" distL="0" distR="0">
            <wp:extent cx="6188710" cy="6844146"/>
            <wp:effectExtent l="0" t="0" r="254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8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C7" w:rsidRPr="000A36C7" w:rsidRDefault="000A36C7" w:rsidP="00756EA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56EA3" w:rsidRDefault="00756EA3" w:rsidP="00756EA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A299A" w:rsidRDefault="00FA299A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br w:type="page"/>
      </w:r>
    </w:p>
    <w:p w:rsidR="000A36C7" w:rsidRPr="000A36C7" w:rsidRDefault="000A36C7" w:rsidP="000A36C7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0A36C7"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A 2020. évi üzleti terv előkészítése során figyelembe vett szempontok</w:t>
      </w:r>
    </w:p>
    <w:p w:rsidR="000A36C7" w:rsidRDefault="000A36C7" w:rsidP="00756EA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A36C7" w:rsidRDefault="000A36C7" w:rsidP="00D37A7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Pr="00210BA3" w:rsidRDefault="00D37A78" w:rsidP="00D37A7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A Martongazda Nonprofit Kft. </w:t>
      </w:r>
      <w:r w:rsidRPr="00210BA3">
        <w:rPr>
          <w:rFonts w:ascii="Arial Narrow" w:eastAsia="Calibri" w:hAnsi="Arial Narrow"/>
          <w:b/>
          <w:lang w:eastAsia="en-US"/>
        </w:rPr>
        <w:t>20</w:t>
      </w:r>
      <w:r w:rsidR="000A36C7">
        <w:rPr>
          <w:rFonts w:ascii="Arial Narrow" w:eastAsia="Calibri" w:hAnsi="Arial Narrow"/>
          <w:b/>
          <w:lang w:eastAsia="en-US"/>
        </w:rPr>
        <w:t>20</w:t>
      </w:r>
      <w:r w:rsidRPr="00210BA3">
        <w:rPr>
          <w:rFonts w:ascii="Arial Narrow" w:eastAsia="Calibri" w:hAnsi="Arial Narrow"/>
          <w:b/>
          <w:lang w:eastAsia="en-US"/>
        </w:rPr>
        <w:t>. évi üzleti tervének kialakításakor a főbb meghatározó szempontok</w:t>
      </w:r>
      <w:r w:rsidRPr="00210BA3">
        <w:rPr>
          <w:rFonts w:ascii="Arial Narrow" w:eastAsia="Calibri" w:hAnsi="Arial Narrow"/>
          <w:lang w:eastAsia="en-US"/>
        </w:rPr>
        <w:t xml:space="preserve"> az alábbiak voltak:</w:t>
      </w:r>
    </w:p>
    <w:p w:rsidR="007F270A" w:rsidRDefault="00D37A78" w:rsidP="00D37A7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7F270A">
        <w:rPr>
          <w:rFonts w:ascii="Arial Narrow" w:eastAsia="Calibri" w:hAnsi="Arial Narrow"/>
          <w:lang w:eastAsia="en-US"/>
        </w:rPr>
        <w:t>z Önkormányzat 2019. szeptember 24-én kelt tervezési köriratában foglaltak szerint:</w:t>
      </w:r>
    </w:p>
    <w:p w:rsidR="007F270A" w:rsidRDefault="007F270A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várható inflációs ráta (3-3,2%) figyelembe vétele,</w:t>
      </w:r>
    </w:p>
    <w:p w:rsidR="007F270A" w:rsidRDefault="007F270A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létszámbővítés nem tervezhető,</w:t>
      </w:r>
    </w:p>
    <w:p w:rsidR="007F270A" w:rsidRDefault="007F270A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rangsoroltuk kiadásainkat,</w:t>
      </w:r>
    </w:p>
    <w:p w:rsidR="00F850CE" w:rsidRDefault="007F270A" w:rsidP="0084639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bérek emelését </w:t>
      </w:r>
      <w:r w:rsidR="00972F91">
        <w:rPr>
          <w:rFonts w:ascii="Arial Narrow" w:eastAsia="Calibri" w:hAnsi="Arial Narrow"/>
          <w:lang w:eastAsia="en-US"/>
        </w:rPr>
        <w:t>– a takarítói munkakör kivételével –</w:t>
      </w:r>
      <w:r>
        <w:rPr>
          <w:rFonts w:ascii="Arial Narrow" w:eastAsia="Calibri" w:hAnsi="Arial Narrow"/>
          <w:lang w:eastAsia="en-US"/>
        </w:rPr>
        <w:t xml:space="preserve"> a bruttó minimálbér és a bruttó bérminimum arányának 2019</w:t>
      </w:r>
      <w:r w:rsidR="005606A5">
        <w:rPr>
          <w:rFonts w:ascii="Arial Narrow" w:eastAsia="Calibri" w:hAnsi="Arial Narrow"/>
          <w:lang w:eastAsia="en-US"/>
        </w:rPr>
        <w:t>. évi mértékhez viszonyított</w:t>
      </w:r>
      <w:r>
        <w:rPr>
          <w:rFonts w:ascii="Arial Narrow" w:eastAsia="Calibri" w:hAnsi="Arial Narrow"/>
          <w:lang w:eastAsia="en-US"/>
        </w:rPr>
        <w:t xml:space="preserve"> 8%-os emelkedésével terveztük,</w:t>
      </w:r>
    </w:p>
    <w:p w:rsidR="00F850CE" w:rsidRDefault="00F63B29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üzleti terv előkészítése során a halaszthatatlan karbantartási</w:t>
      </w:r>
      <w:r w:rsidR="00F850CE">
        <w:rPr>
          <w:rFonts w:ascii="Arial Narrow" w:eastAsia="Calibri" w:hAnsi="Arial Narrow"/>
          <w:lang w:eastAsia="en-US"/>
        </w:rPr>
        <w:t>, javítási feladatokat az intézményvezetőkkel egyeztettük,</w:t>
      </w:r>
    </w:p>
    <w:p w:rsidR="00F379D1" w:rsidRDefault="00E53BF2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kis értékű tárgyi eszköz beszerzést kizárólag a folyamatos amortizáció miatt, a működés fenntartásához szükséges mértékben, a feladatellátás biztosítása érdekében terveztünk</w:t>
      </w:r>
      <w:r w:rsidR="00F379D1">
        <w:rPr>
          <w:rFonts w:ascii="Arial Narrow" w:eastAsia="Calibri" w:hAnsi="Arial Narrow"/>
          <w:lang w:eastAsia="en-US"/>
        </w:rPr>
        <w:t>,</w:t>
      </w:r>
    </w:p>
    <w:p w:rsidR="00F379D1" w:rsidRDefault="00F379D1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minden feladat elkülönítetten kerül tervezésre, és nyilvántartásra</w:t>
      </w:r>
      <w:r w:rsidR="00671EBC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  <w:r w:rsidR="00671EBC">
        <w:rPr>
          <w:rFonts w:ascii="Arial Narrow" w:eastAsia="Calibri" w:hAnsi="Arial Narrow"/>
          <w:lang w:eastAsia="en-US"/>
        </w:rPr>
        <w:t>A</w:t>
      </w:r>
      <w:r>
        <w:rPr>
          <w:rFonts w:ascii="Arial Narrow" w:eastAsia="Calibri" w:hAnsi="Arial Narrow"/>
          <w:lang w:eastAsia="en-US"/>
        </w:rPr>
        <w:t xml:space="preserve">z előterjesztés melléklete a részletes előkalkuláció, melyet a 2019. évi adatok, mint bázisév alapul vételével terveztünk </w:t>
      </w:r>
      <w:r w:rsidR="00671EBC">
        <w:rPr>
          <w:rFonts w:ascii="Arial Narrow" w:eastAsia="Calibri" w:hAnsi="Arial Narrow"/>
          <w:lang w:eastAsia="en-US"/>
        </w:rPr>
        <w:t>(</w:t>
      </w:r>
      <w:r>
        <w:rPr>
          <w:rFonts w:ascii="Arial Narrow" w:eastAsia="Calibri" w:hAnsi="Arial Narrow"/>
          <w:lang w:eastAsia="en-US"/>
        </w:rPr>
        <w:t xml:space="preserve">a </w:t>
      </w:r>
      <w:r w:rsidR="00671EBC">
        <w:rPr>
          <w:rFonts w:ascii="Arial Narrow" w:eastAsia="Calibri" w:hAnsi="Arial Narrow"/>
          <w:lang w:eastAsia="en-US"/>
        </w:rPr>
        <w:t>várható</w:t>
      </w:r>
      <w:r>
        <w:rPr>
          <w:rFonts w:ascii="Arial Narrow" w:eastAsia="Calibri" w:hAnsi="Arial Narrow"/>
          <w:lang w:eastAsia="en-US"/>
        </w:rPr>
        <w:t>, ill. már tudott változások</w:t>
      </w:r>
      <w:r w:rsidR="00671EBC">
        <w:rPr>
          <w:rFonts w:ascii="Arial Narrow" w:eastAsia="Calibri" w:hAnsi="Arial Narrow"/>
          <w:lang w:eastAsia="en-US"/>
        </w:rPr>
        <w:t xml:space="preserve"> figyelembe vételével)</w:t>
      </w:r>
      <w:r w:rsidR="00972F91">
        <w:rPr>
          <w:rFonts w:ascii="Arial Narrow" w:eastAsia="Calibri" w:hAnsi="Arial Narrow"/>
          <w:lang w:eastAsia="en-US"/>
        </w:rPr>
        <w:t>.</w:t>
      </w:r>
    </w:p>
    <w:p w:rsidR="00F379D1" w:rsidRDefault="00F379D1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energia adatok intézményenként elkülönítetten kerülnek tervezésre és kimutatásra,</w:t>
      </w:r>
    </w:p>
    <w:p w:rsidR="007F270A" w:rsidRDefault="00671EBC" w:rsidP="007F270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left="1276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F379D1">
        <w:rPr>
          <w:rFonts w:ascii="Arial Narrow" w:eastAsia="Calibri" w:hAnsi="Arial Narrow"/>
          <w:lang w:eastAsia="en-US"/>
        </w:rPr>
        <w:t xml:space="preserve"> Társaság az Önkormányzattól átvett bevételeit, az állami szervektől kapott bevételeit, és egyéb bevételeit, és mindezekkel szembeállított kiadásait mérlegszerűen, </w:t>
      </w:r>
      <w:r w:rsidR="005374A1">
        <w:rPr>
          <w:rFonts w:ascii="Arial Narrow" w:eastAsia="Calibri" w:hAnsi="Arial Narrow"/>
          <w:lang w:eastAsia="en-US"/>
        </w:rPr>
        <w:t>nulla</w:t>
      </w:r>
      <w:r w:rsidR="00F379D1">
        <w:rPr>
          <w:rFonts w:ascii="Arial Narrow" w:eastAsia="Calibri" w:hAnsi="Arial Narrow"/>
          <w:lang w:eastAsia="en-US"/>
        </w:rPr>
        <w:t xml:space="preserve"> bázison tervezi.</w:t>
      </w:r>
    </w:p>
    <w:p w:rsidR="00251EB9" w:rsidRDefault="00D37A78" w:rsidP="00251EB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51EB9">
        <w:rPr>
          <w:rFonts w:ascii="Arial Narrow" w:eastAsia="Calibri" w:hAnsi="Arial Narrow"/>
          <w:lang w:eastAsia="en-US"/>
        </w:rPr>
        <w:t xml:space="preserve">A </w:t>
      </w:r>
      <w:r w:rsidR="00814A49">
        <w:rPr>
          <w:rFonts w:ascii="Arial Narrow" w:eastAsia="Calibri" w:hAnsi="Arial Narrow"/>
          <w:lang w:eastAsia="en-US"/>
        </w:rPr>
        <w:t>T</w:t>
      </w:r>
      <w:r w:rsidRPr="00251EB9">
        <w:rPr>
          <w:rFonts w:ascii="Arial Narrow" w:eastAsia="Calibri" w:hAnsi="Arial Narrow"/>
          <w:lang w:eastAsia="en-US"/>
        </w:rPr>
        <w:t>ársaság 20</w:t>
      </w:r>
      <w:r w:rsidR="00671EBC" w:rsidRPr="00251EB9">
        <w:rPr>
          <w:rFonts w:ascii="Arial Narrow" w:eastAsia="Calibri" w:hAnsi="Arial Narrow"/>
          <w:lang w:eastAsia="en-US"/>
        </w:rPr>
        <w:t>20-ban</w:t>
      </w:r>
      <w:r w:rsidRPr="00251EB9">
        <w:rPr>
          <w:rFonts w:ascii="Arial Narrow" w:eastAsia="Calibri" w:hAnsi="Arial Narrow"/>
          <w:lang w:eastAsia="en-US"/>
        </w:rPr>
        <w:t xml:space="preserve"> nem tervez további létszámbővítést, a</w:t>
      </w:r>
      <w:r w:rsidR="00583AB0" w:rsidRPr="00251EB9">
        <w:rPr>
          <w:rFonts w:ascii="Arial Narrow" w:eastAsia="Calibri" w:hAnsi="Arial Narrow"/>
          <w:lang w:eastAsia="en-US"/>
        </w:rPr>
        <w:t xml:space="preserve">zonban az Egészségház januártól tervezett működésével, valamint a 2020. évi településfejlesztési program megvalósulásával (Brunszvik-sétány, Martongazda Telephely, </w:t>
      </w:r>
      <w:r w:rsidR="00251EB9" w:rsidRPr="00251EB9">
        <w:rPr>
          <w:rFonts w:ascii="Arial Narrow" w:eastAsia="Calibri" w:hAnsi="Arial Narrow"/>
          <w:lang w:eastAsia="en-US"/>
        </w:rPr>
        <w:t>Dózsa György úti munkálatok</w:t>
      </w:r>
      <w:r w:rsidR="00583AB0" w:rsidRPr="00251EB9">
        <w:rPr>
          <w:rFonts w:ascii="Arial Narrow" w:eastAsia="Calibri" w:hAnsi="Arial Narrow"/>
          <w:lang w:eastAsia="en-US"/>
        </w:rPr>
        <w:t>) a munkaerő átcsoportosítására lesz szükség a feladat ellátási területek között.</w:t>
      </w:r>
      <w:r w:rsidRPr="00251EB9">
        <w:rPr>
          <w:rFonts w:ascii="Arial Narrow" w:eastAsia="Calibri" w:hAnsi="Arial Narrow"/>
          <w:lang w:eastAsia="en-US"/>
        </w:rPr>
        <w:t xml:space="preserve"> </w:t>
      </w:r>
      <w:r w:rsidR="00972F91">
        <w:rPr>
          <w:rFonts w:ascii="Arial Narrow" w:eastAsia="Calibri" w:hAnsi="Arial Narrow"/>
          <w:lang w:eastAsia="en-US"/>
        </w:rPr>
        <w:t>A takarítói munkakörben dolgozók bérét a piacihoz képest jelentkező bérfeszültség csökkentése érdekében 17,5 %-os mértékben emeltük, bérük még így is jelentősen 20-25%</w:t>
      </w:r>
      <w:r w:rsidR="00EE61E6">
        <w:rPr>
          <w:rFonts w:ascii="Arial Narrow" w:eastAsia="Calibri" w:hAnsi="Arial Narrow"/>
          <w:lang w:eastAsia="en-US"/>
        </w:rPr>
        <w:t>-</w:t>
      </w:r>
      <w:r w:rsidR="00972F91">
        <w:rPr>
          <w:rFonts w:ascii="Arial Narrow" w:eastAsia="Calibri" w:hAnsi="Arial Narrow"/>
          <w:lang w:eastAsia="en-US"/>
        </w:rPr>
        <w:t>al elmarad a piaci bérhez képest.</w:t>
      </w:r>
    </w:p>
    <w:p w:rsidR="0005798C" w:rsidRPr="00251EB9" w:rsidRDefault="00251EB9" w:rsidP="00251EB9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Járási Hivatal Szent László út 2. sz. alatti épülete mellett </w:t>
      </w:r>
      <w:r w:rsidR="0005798C" w:rsidRPr="00251EB9">
        <w:rPr>
          <w:rFonts w:ascii="Arial Narrow" w:eastAsia="Calibri" w:hAnsi="Arial Narrow"/>
          <w:lang w:eastAsia="en-US"/>
        </w:rPr>
        <w:t xml:space="preserve">2019 júniusában átadásra került az új Könyvtár, mely </w:t>
      </w:r>
      <w:r>
        <w:rPr>
          <w:rFonts w:ascii="Arial Narrow" w:eastAsia="Calibri" w:hAnsi="Arial Narrow"/>
          <w:lang w:eastAsia="en-US"/>
        </w:rPr>
        <w:t xml:space="preserve">változatlan létszám mellett – mind takarítói, mind karbantartói - </w:t>
      </w:r>
      <w:r w:rsidR="0005798C" w:rsidRPr="00251EB9">
        <w:rPr>
          <w:rFonts w:ascii="Arial Narrow" w:eastAsia="Calibri" w:hAnsi="Arial Narrow"/>
          <w:lang w:eastAsia="en-US"/>
        </w:rPr>
        <w:t>többlet feladatellátást és kiadást jelent</w:t>
      </w:r>
      <w:r>
        <w:rPr>
          <w:rFonts w:ascii="Arial Narrow" w:eastAsia="Calibri" w:hAnsi="Arial Narrow"/>
          <w:lang w:eastAsia="en-US"/>
        </w:rPr>
        <w:t>ett</w:t>
      </w:r>
      <w:r w:rsidR="0005798C" w:rsidRPr="00251EB9">
        <w:rPr>
          <w:rFonts w:ascii="Arial Narrow" w:eastAsia="Calibri" w:hAnsi="Arial Narrow"/>
          <w:lang w:eastAsia="en-US"/>
        </w:rPr>
        <w:t xml:space="preserve"> az Önkormányzat által biztosított keretből. </w:t>
      </w:r>
      <w:r>
        <w:rPr>
          <w:rFonts w:ascii="Arial Narrow" w:eastAsia="Calibri" w:hAnsi="Arial Narrow"/>
          <w:lang w:eastAsia="en-US"/>
        </w:rPr>
        <w:t>20</w:t>
      </w:r>
      <w:r w:rsidR="00FF68C1">
        <w:rPr>
          <w:rFonts w:ascii="Arial Narrow" w:eastAsia="Calibri" w:hAnsi="Arial Narrow"/>
          <w:lang w:eastAsia="en-US"/>
        </w:rPr>
        <w:t>19.</w:t>
      </w:r>
      <w:r>
        <w:rPr>
          <w:rFonts w:ascii="Arial Narrow" w:eastAsia="Calibri" w:hAnsi="Arial Narrow"/>
          <w:lang w:eastAsia="en-US"/>
        </w:rPr>
        <w:t xml:space="preserve"> </w:t>
      </w:r>
      <w:r w:rsidR="00FF68C1">
        <w:rPr>
          <w:rFonts w:ascii="Arial Narrow" w:eastAsia="Calibri" w:hAnsi="Arial Narrow"/>
          <w:lang w:eastAsia="en-US"/>
        </w:rPr>
        <w:t>november 1-től</w:t>
      </w:r>
      <w:r>
        <w:rPr>
          <w:rFonts w:ascii="Arial Narrow" w:eastAsia="Calibri" w:hAnsi="Arial Narrow"/>
          <w:lang w:eastAsia="en-US"/>
        </w:rPr>
        <w:t xml:space="preserve"> a Járási Hivatal használatába kerül</w:t>
      </w:r>
      <w:r w:rsidR="00FF68C1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</w:t>
      </w:r>
      <w:r w:rsidR="00D833B6">
        <w:rPr>
          <w:rFonts w:ascii="Arial Narrow" w:eastAsia="Calibri" w:hAnsi="Arial Narrow"/>
          <w:lang w:eastAsia="en-US"/>
        </w:rPr>
        <w:t xml:space="preserve">a Szent László út 2. alatti épület </w:t>
      </w:r>
      <w:r>
        <w:rPr>
          <w:rFonts w:ascii="Arial Narrow" w:eastAsia="Calibri" w:hAnsi="Arial Narrow"/>
          <w:lang w:eastAsia="en-US"/>
        </w:rPr>
        <w:t>emeleti rész</w:t>
      </w:r>
      <w:r w:rsidR="00D833B6">
        <w:rPr>
          <w:rFonts w:ascii="Arial Narrow" w:eastAsia="Calibri" w:hAnsi="Arial Narrow"/>
          <w:lang w:eastAsia="en-US"/>
        </w:rPr>
        <w:t>ének</w:t>
      </w:r>
      <w:r>
        <w:rPr>
          <w:rFonts w:ascii="Arial Narrow" w:eastAsia="Calibri" w:hAnsi="Arial Narrow"/>
          <w:lang w:eastAsia="en-US"/>
        </w:rPr>
        <w:t xml:space="preserve"> E-On irodán kívüli területe</w:t>
      </w:r>
      <w:r w:rsidR="00D833B6">
        <w:rPr>
          <w:rFonts w:ascii="Arial Narrow" w:eastAsia="Calibri" w:hAnsi="Arial Narrow"/>
          <w:lang w:eastAsia="en-US"/>
        </w:rPr>
        <w:t xml:space="preserve"> is</w:t>
      </w:r>
      <w:r>
        <w:rPr>
          <w:rFonts w:ascii="Arial Narrow" w:eastAsia="Calibri" w:hAnsi="Arial Narrow"/>
          <w:lang w:eastAsia="en-US"/>
        </w:rPr>
        <w:t xml:space="preserve">, </w:t>
      </w:r>
      <w:r w:rsidR="006344C0">
        <w:rPr>
          <w:rFonts w:ascii="Arial Narrow" w:eastAsia="Calibri" w:hAnsi="Arial Narrow"/>
          <w:lang w:eastAsia="en-US"/>
        </w:rPr>
        <w:t xml:space="preserve">azonban a </w:t>
      </w:r>
      <w:r w:rsidR="00101B86">
        <w:rPr>
          <w:rFonts w:ascii="Arial Narrow" w:eastAsia="Calibri" w:hAnsi="Arial Narrow"/>
          <w:lang w:eastAsia="en-US"/>
        </w:rPr>
        <w:t>Fejér Megyei</w:t>
      </w:r>
      <w:r w:rsidR="006344C0">
        <w:rPr>
          <w:rFonts w:ascii="Arial Narrow" w:eastAsia="Calibri" w:hAnsi="Arial Narrow"/>
          <w:lang w:eastAsia="en-US"/>
        </w:rPr>
        <w:t xml:space="preserve"> Kormányhivatallal kötendő megállapodás létrejöttéig az épület fenntartási költségeinek 87%-át az Önkormányzat finanszírozza.</w:t>
      </w:r>
      <w:r w:rsidR="0005798C" w:rsidRPr="00251EB9">
        <w:rPr>
          <w:rFonts w:ascii="Arial Narrow" w:eastAsia="Calibri" w:hAnsi="Arial Narrow"/>
          <w:lang w:eastAsia="en-US"/>
        </w:rPr>
        <w:t xml:space="preserve"> </w:t>
      </w:r>
    </w:p>
    <w:p w:rsidR="0005798C" w:rsidRPr="00D833B6" w:rsidRDefault="0005798C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2019</w:t>
      </w:r>
      <w:r w:rsidR="00D833B6">
        <w:rPr>
          <w:rFonts w:ascii="Arial Narrow" w:eastAsia="Calibri" w:hAnsi="Arial Narrow"/>
          <w:lang w:eastAsia="en-US"/>
        </w:rPr>
        <w:t>. december 5-én</w:t>
      </w:r>
      <w:r w:rsidRPr="00D833B6">
        <w:rPr>
          <w:rFonts w:ascii="Arial Narrow" w:eastAsia="Calibri" w:hAnsi="Arial Narrow"/>
          <w:lang w:eastAsia="en-US"/>
        </w:rPr>
        <w:t xml:space="preserve"> </w:t>
      </w:r>
      <w:r w:rsidR="00D833B6">
        <w:rPr>
          <w:rFonts w:ascii="Arial Narrow" w:eastAsia="Calibri" w:hAnsi="Arial Narrow"/>
          <w:lang w:eastAsia="en-US"/>
        </w:rPr>
        <w:t>átadásra kerül</w:t>
      </w:r>
      <w:r w:rsidR="00FF68C1">
        <w:rPr>
          <w:rFonts w:ascii="Arial Narrow" w:eastAsia="Calibri" w:hAnsi="Arial Narrow"/>
          <w:lang w:eastAsia="en-US"/>
        </w:rPr>
        <w:t>t</w:t>
      </w:r>
      <w:r w:rsidRPr="00D833B6">
        <w:rPr>
          <w:rFonts w:ascii="Arial Narrow" w:eastAsia="Calibri" w:hAnsi="Arial Narrow"/>
          <w:lang w:eastAsia="en-US"/>
        </w:rPr>
        <w:t xml:space="preserve"> az Óvodamúzeum mellett</w:t>
      </w:r>
      <w:r w:rsidR="00D833B6">
        <w:rPr>
          <w:rFonts w:ascii="Arial Narrow" w:eastAsia="Calibri" w:hAnsi="Arial Narrow"/>
          <w:lang w:eastAsia="en-US"/>
        </w:rPr>
        <w:t>i játszótér, melyet üzemeltetnünk kell</w:t>
      </w:r>
      <w:r w:rsidR="00FF68C1">
        <w:rPr>
          <w:rFonts w:ascii="Arial Narrow" w:eastAsia="Calibri" w:hAnsi="Arial Narrow"/>
          <w:lang w:eastAsia="en-US"/>
        </w:rPr>
        <w:t>, ez mind a karbantartás, mind a zöldterület munkaterületét növeli</w:t>
      </w:r>
      <w:r w:rsidRPr="00D833B6">
        <w:rPr>
          <w:rFonts w:ascii="Arial Narrow" w:eastAsia="Calibri" w:hAnsi="Arial Narrow"/>
          <w:lang w:eastAsia="en-US"/>
        </w:rPr>
        <w:t>.</w:t>
      </w:r>
    </w:p>
    <w:p w:rsidR="0005798C" w:rsidRPr="00D833B6" w:rsidRDefault="00D833B6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05798C" w:rsidRPr="00D833B6">
        <w:rPr>
          <w:rFonts w:ascii="Arial Narrow" w:eastAsia="Calibri" w:hAnsi="Arial Narrow"/>
          <w:lang w:eastAsia="en-US"/>
        </w:rPr>
        <w:t>2019 őszén átadásra kerül</w:t>
      </w:r>
      <w:r>
        <w:rPr>
          <w:rFonts w:ascii="Arial Narrow" w:eastAsia="Calibri" w:hAnsi="Arial Narrow"/>
          <w:lang w:eastAsia="en-US"/>
        </w:rPr>
        <w:t>t</w:t>
      </w:r>
      <w:r w:rsidR="0005798C" w:rsidRPr="00D833B6">
        <w:rPr>
          <w:rFonts w:ascii="Arial Narrow" w:eastAsia="Calibri" w:hAnsi="Arial Narrow"/>
          <w:lang w:eastAsia="en-US"/>
        </w:rPr>
        <w:t xml:space="preserve"> Egészségház</w:t>
      </w:r>
      <w:r>
        <w:rPr>
          <w:rFonts w:ascii="Arial Narrow" w:eastAsia="Calibri" w:hAnsi="Arial Narrow"/>
          <w:lang w:eastAsia="en-US"/>
        </w:rPr>
        <w:t xml:space="preserve"> költségeit még csak becsülni tud</w:t>
      </w:r>
      <w:r w:rsidR="006344C0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uk, mivel tényleges működését 2020 </w:t>
      </w:r>
      <w:r w:rsidR="00FF68C1">
        <w:rPr>
          <w:rFonts w:ascii="Arial Narrow" w:eastAsia="Calibri" w:hAnsi="Arial Narrow"/>
          <w:lang w:eastAsia="en-US"/>
        </w:rPr>
        <w:t>márciusától</w:t>
      </w:r>
      <w:r>
        <w:rPr>
          <w:rFonts w:ascii="Arial Narrow" w:eastAsia="Calibri" w:hAnsi="Arial Narrow"/>
          <w:lang w:eastAsia="en-US"/>
        </w:rPr>
        <w:t xml:space="preserve"> kezd</w:t>
      </w:r>
      <w:r w:rsidR="006344C0">
        <w:rPr>
          <w:rFonts w:ascii="Arial Narrow" w:eastAsia="Calibri" w:hAnsi="Arial Narrow"/>
          <w:lang w:eastAsia="en-US"/>
        </w:rPr>
        <w:t>te</w:t>
      </w:r>
      <w:r>
        <w:rPr>
          <w:rFonts w:ascii="Arial Narrow" w:eastAsia="Calibri" w:hAnsi="Arial Narrow"/>
          <w:lang w:eastAsia="en-US"/>
        </w:rPr>
        <w:t xml:space="preserve"> meg</w:t>
      </w:r>
      <w:r w:rsidR="006344C0">
        <w:rPr>
          <w:rFonts w:ascii="Arial Narrow" w:eastAsia="Calibri" w:hAnsi="Arial Narrow"/>
          <w:lang w:eastAsia="en-US"/>
        </w:rPr>
        <w:t>, azonban a veszélyhelyzet miatt ekkor is csak csökkentett üzemben</w:t>
      </w:r>
      <w:r>
        <w:rPr>
          <w:rFonts w:ascii="Arial Narrow" w:eastAsia="Calibri" w:hAnsi="Arial Narrow"/>
          <w:lang w:eastAsia="en-US"/>
        </w:rPr>
        <w:t>. Ide takarítói létszámot kell</w:t>
      </w:r>
      <w:r w:rsidR="006344C0">
        <w:rPr>
          <w:rFonts w:ascii="Arial Narrow" w:eastAsia="Calibri" w:hAnsi="Arial Narrow"/>
          <w:lang w:eastAsia="en-US"/>
        </w:rPr>
        <w:t>ett</w:t>
      </w:r>
      <w:r>
        <w:rPr>
          <w:rFonts w:ascii="Arial Narrow" w:eastAsia="Calibri" w:hAnsi="Arial Narrow"/>
          <w:lang w:eastAsia="en-US"/>
        </w:rPr>
        <w:t xml:space="preserve"> átcsoportosítanunk</w:t>
      </w:r>
      <w:r w:rsidR="0005798C" w:rsidRPr="00D833B6">
        <w:rPr>
          <w:rFonts w:ascii="Arial Narrow" w:eastAsia="Calibri" w:hAnsi="Arial Narrow"/>
          <w:lang w:eastAsia="en-US"/>
        </w:rPr>
        <w:t xml:space="preserve">, </w:t>
      </w:r>
      <w:r>
        <w:rPr>
          <w:rFonts w:ascii="Arial Narrow" w:eastAsia="Calibri" w:hAnsi="Arial Narrow"/>
          <w:lang w:eastAsia="en-US"/>
        </w:rPr>
        <w:t xml:space="preserve">de további feladatokat ad a karbantartóinknak, és környezete a zöldterületen dolgozóknak. </w:t>
      </w:r>
    </w:p>
    <w:p w:rsidR="0005798C" w:rsidRPr="00D833B6" w:rsidRDefault="0005798C" w:rsidP="00D833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</w:t>
      </w:r>
      <w:r w:rsidR="00D833B6">
        <w:rPr>
          <w:rFonts w:ascii="Arial Narrow" w:eastAsia="Calibri" w:hAnsi="Arial Narrow"/>
          <w:lang w:eastAsia="en-US"/>
        </w:rPr>
        <w:t>20</w:t>
      </w:r>
      <w:r w:rsidRPr="00D833B6">
        <w:rPr>
          <w:rFonts w:ascii="Arial Narrow" w:eastAsia="Calibri" w:hAnsi="Arial Narrow"/>
          <w:lang w:eastAsia="en-US"/>
        </w:rPr>
        <w:t xml:space="preserve"> során </w:t>
      </w:r>
      <w:r w:rsidR="00D833B6">
        <w:rPr>
          <w:rFonts w:ascii="Arial Narrow" w:eastAsia="Calibri" w:hAnsi="Arial Narrow"/>
          <w:lang w:eastAsia="en-US"/>
        </w:rPr>
        <w:t>megépül</w:t>
      </w:r>
      <w:r w:rsidRPr="00D833B6">
        <w:rPr>
          <w:rFonts w:ascii="Arial Narrow" w:eastAsia="Calibri" w:hAnsi="Arial Narrow"/>
          <w:lang w:eastAsia="en-US"/>
        </w:rPr>
        <w:t xml:space="preserve"> a </w:t>
      </w:r>
      <w:r w:rsidR="00D833B6">
        <w:rPr>
          <w:rFonts w:ascii="Arial Narrow" w:eastAsia="Calibri" w:hAnsi="Arial Narrow"/>
          <w:lang w:eastAsia="en-US"/>
        </w:rPr>
        <w:t>Társaság</w:t>
      </w:r>
      <w:r w:rsidRPr="00D833B6">
        <w:rPr>
          <w:rFonts w:ascii="Arial Narrow" w:eastAsia="Calibri" w:hAnsi="Arial Narrow"/>
          <w:lang w:eastAsia="en-US"/>
        </w:rPr>
        <w:t xml:space="preserve"> Orgona utcai telephelye</w:t>
      </w:r>
      <w:r w:rsidR="00FF68C1">
        <w:rPr>
          <w:rFonts w:ascii="Arial Narrow" w:eastAsia="Calibri" w:hAnsi="Arial Narrow"/>
          <w:lang w:eastAsia="en-US"/>
        </w:rPr>
        <w:t xml:space="preserve"> (a Vásártéren)</w:t>
      </w:r>
      <w:r w:rsidRPr="00D833B6">
        <w:rPr>
          <w:rFonts w:ascii="Arial Narrow" w:eastAsia="Calibri" w:hAnsi="Arial Narrow"/>
          <w:lang w:eastAsia="en-US"/>
        </w:rPr>
        <w:t xml:space="preserve"> amely új feladatokkal és új költségekkel jár.</w:t>
      </w:r>
    </w:p>
    <w:p w:rsidR="00691663" w:rsidRDefault="0005798C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833B6">
        <w:rPr>
          <w:rFonts w:ascii="Arial Narrow" w:eastAsia="Calibri" w:hAnsi="Arial Narrow"/>
          <w:lang w:eastAsia="en-US"/>
        </w:rPr>
        <w:t>20</w:t>
      </w:r>
      <w:r w:rsidR="00D833B6">
        <w:rPr>
          <w:rFonts w:ascii="Arial Narrow" w:eastAsia="Calibri" w:hAnsi="Arial Narrow"/>
          <w:lang w:eastAsia="en-US"/>
        </w:rPr>
        <w:t xml:space="preserve">20 </w:t>
      </w:r>
      <w:r w:rsidR="00FF68C1">
        <w:rPr>
          <w:rFonts w:ascii="Arial Narrow" w:eastAsia="Calibri" w:hAnsi="Arial Narrow"/>
          <w:lang w:eastAsia="en-US"/>
        </w:rPr>
        <w:t>februárjá</w:t>
      </w:r>
      <w:r w:rsidR="006344C0">
        <w:rPr>
          <w:rFonts w:ascii="Arial Narrow" w:eastAsia="Calibri" w:hAnsi="Arial Narrow"/>
          <w:lang w:eastAsia="en-US"/>
        </w:rPr>
        <w:t>ban</w:t>
      </w:r>
      <w:r w:rsidRPr="00D833B6">
        <w:rPr>
          <w:rFonts w:ascii="Arial Narrow" w:eastAsia="Calibri" w:hAnsi="Arial Narrow"/>
          <w:lang w:eastAsia="en-US"/>
        </w:rPr>
        <w:t xml:space="preserve"> lebontásra kerül</w:t>
      </w:r>
      <w:r w:rsidR="006344C0">
        <w:rPr>
          <w:rFonts w:ascii="Arial Narrow" w:eastAsia="Calibri" w:hAnsi="Arial Narrow"/>
          <w:lang w:eastAsia="en-US"/>
        </w:rPr>
        <w:t>t</w:t>
      </w:r>
      <w:r w:rsidRPr="00D833B6">
        <w:rPr>
          <w:rFonts w:ascii="Arial Narrow" w:eastAsia="Calibri" w:hAnsi="Arial Narrow"/>
          <w:lang w:eastAsia="en-US"/>
        </w:rPr>
        <w:t xml:space="preserve"> a Dózsa György út 6. szám alatti épületegyüttes, az üzletek eddig befolyt bérleti díjával csökken</w:t>
      </w:r>
      <w:r w:rsidR="006344C0">
        <w:rPr>
          <w:rFonts w:ascii="Arial Narrow" w:eastAsia="Calibri" w:hAnsi="Arial Narrow"/>
          <w:lang w:eastAsia="en-US"/>
        </w:rPr>
        <w:t>t</w:t>
      </w:r>
      <w:r w:rsidRPr="00D833B6">
        <w:rPr>
          <w:rFonts w:ascii="Arial Narrow" w:eastAsia="Calibri" w:hAnsi="Arial Narrow"/>
          <w:lang w:eastAsia="en-US"/>
        </w:rPr>
        <w:t xml:space="preserve"> a bevételünk</w:t>
      </w:r>
      <w:r w:rsidR="00FF68C1">
        <w:rPr>
          <w:rFonts w:ascii="Arial Narrow" w:eastAsia="Calibri" w:hAnsi="Arial Narrow"/>
          <w:lang w:eastAsia="en-US"/>
        </w:rPr>
        <w:t>, az épületek kiürítése, lomtalanítása 2020 januárjában megtörtént</w:t>
      </w:r>
      <w:r w:rsidRPr="00D833B6">
        <w:rPr>
          <w:rFonts w:ascii="Arial Narrow" w:eastAsia="Calibri" w:hAnsi="Arial Narrow"/>
          <w:lang w:eastAsia="en-US"/>
        </w:rPr>
        <w:t>.</w:t>
      </w:r>
    </w:p>
    <w:p w:rsidR="00585DFC" w:rsidRPr="00585DFC" w:rsidRDefault="00585DFC" w:rsidP="00585D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2020 márciusától a MartonSport beszerzésében további egy busz üzemeltetési költségét kellett terveznünk, azonban ennek az új busznak a fenntartásával járó tényleges kiadásokat csak becsülni tudtuk.</w:t>
      </w:r>
    </w:p>
    <w:p w:rsidR="00691663" w:rsidRDefault="00691663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="006344C0">
        <w:rPr>
          <w:rFonts w:ascii="Arial Narrow" w:eastAsia="Calibri" w:hAnsi="Arial Narrow"/>
          <w:lang w:eastAsia="en-US"/>
        </w:rPr>
        <w:t xml:space="preserve">önkormányzati kiadások csökkentése érdekében az </w:t>
      </w:r>
      <w:r>
        <w:rPr>
          <w:rFonts w:ascii="Arial Narrow" w:eastAsia="Calibri" w:hAnsi="Arial Narrow"/>
          <w:lang w:eastAsia="en-US"/>
        </w:rPr>
        <w:t xml:space="preserve">általános költségek feladat arányosan szétosztásra kerültek az egyes feladat ellátási területek között, </w:t>
      </w:r>
      <w:r w:rsidR="006344C0">
        <w:rPr>
          <w:rFonts w:ascii="Arial Narrow" w:eastAsia="Calibri" w:hAnsi="Arial Narrow"/>
          <w:lang w:eastAsia="en-US"/>
        </w:rPr>
        <w:t>amivel</w:t>
      </w:r>
      <w:r>
        <w:rPr>
          <w:rFonts w:ascii="Arial Narrow" w:eastAsia="Calibri" w:hAnsi="Arial Narrow"/>
          <w:lang w:eastAsia="en-US"/>
        </w:rPr>
        <w:t xml:space="preserve"> reálisabb képet kapunk a</w:t>
      </w:r>
      <w:r w:rsidR="00F12815">
        <w:rPr>
          <w:rFonts w:ascii="Arial Narrow" w:eastAsia="Calibri" w:hAnsi="Arial Narrow"/>
          <w:lang w:eastAsia="en-US"/>
        </w:rPr>
        <w:t xml:space="preserve"> </w:t>
      </w:r>
      <w:r w:rsidR="00F12815">
        <w:rPr>
          <w:rFonts w:ascii="Arial Narrow" w:eastAsia="Calibri" w:hAnsi="Arial Narrow"/>
          <w:lang w:eastAsia="en-US"/>
        </w:rPr>
        <w:lastRenderedPageBreak/>
        <w:t xml:space="preserve">különböző </w:t>
      </w:r>
      <w:r>
        <w:rPr>
          <w:rFonts w:ascii="Arial Narrow" w:eastAsia="Calibri" w:hAnsi="Arial Narrow"/>
          <w:lang w:eastAsia="en-US"/>
        </w:rPr>
        <w:t>területekre eső kiadásokról, mivel nem csak a közvetlen</w:t>
      </w:r>
      <w:r w:rsidR="00F12815">
        <w:rPr>
          <w:rFonts w:ascii="Arial Narrow" w:eastAsia="Calibri" w:hAnsi="Arial Narrow"/>
          <w:lang w:eastAsia="en-US"/>
        </w:rPr>
        <w:t xml:space="preserve">, de a közvetett </w:t>
      </w:r>
      <w:r>
        <w:rPr>
          <w:rFonts w:ascii="Arial Narrow" w:eastAsia="Calibri" w:hAnsi="Arial Narrow"/>
          <w:lang w:eastAsia="en-US"/>
        </w:rPr>
        <w:t xml:space="preserve">költségek </w:t>
      </w:r>
      <w:r w:rsidR="00F12815">
        <w:rPr>
          <w:rFonts w:ascii="Arial Narrow" w:eastAsia="Calibri" w:hAnsi="Arial Narrow"/>
          <w:lang w:eastAsia="en-US"/>
        </w:rPr>
        <w:t xml:space="preserve">is kimutatásra </w:t>
      </w:r>
      <w:r w:rsidR="006344C0">
        <w:rPr>
          <w:rFonts w:ascii="Arial Narrow" w:eastAsia="Calibri" w:hAnsi="Arial Narrow"/>
          <w:lang w:eastAsia="en-US"/>
        </w:rPr>
        <w:t>került</w:t>
      </w:r>
      <w:r>
        <w:rPr>
          <w:rFonts w:ascii="Arial Narrow" w:eastAsia="Calibri" w:hAnsi="Arial Narrow"/>
          <w:lang w:eastAsia="en-US"/>
        </w:rPr>
        <w:t>ek</w:t>
      </w:r>
      <w:r w:rsidR="006344C0">
        <w:rPr>
          <w:rFonts w:ascii="Arial Narrow" w:eastAsia="Calibri" w:hAnsi="Arial Narrow"/>
          <w:lang w:eastAsia="en-US"/>
        </w:rPr>
        <w:t>, azonban ennek bevételi forrása nem minden üzleti terv sor esetében van meg</w:t>
      </w:r>
      <w:r>
        <w:rPr>
          <w:rFonts w:ascii="Arial Narrow" w:eastAsia="Calibri" w:hAnsi="Arial Narrow"/>
          <w:lang w:eastAsia="en-US"/>
        </w:rPr>
        <w:t>.</w:t>
      </w:r>
    </w:p>
    <w:p w:rsidR="002341CD" w:rsidRDefault="002341CD" w:rsidP="006916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üzleti terv koncepció Önkormányzattal történt egyeztetése során az Önkormányzat kérésére Képviselő-testületi hatáskörbe lettek utalva azok az állagmegóvási, illetve felújítási munkálatok, melyek </w:t>
      </w:r>
      <w:r w:rsidR="00DE1276">
        <w:rPr>
          <w:rFonts w:ascii="Arial Narrow" w:eastAsia="Calibri" w:hAnsi="Arial Narrow"/>
          <w:lang w:eastAsia="en-US"/>
        </w:rPr>
        <w:t xml:space="preserve">pénzügyi </w:t>
      </w:r>
      <w:r>
        <w:rPr>
          <w:rFonts w:ascii="Arial Narrow" w:eastAsia="Calibri" w:hAnsi="Arial Narrow"/>
          <w:lang w:eastAsia="en-US"/>
        </w:rPr>
        <w:t xml:space="preserve">fedezete a tervezés előkészítése során nem volt biztosítható. Ezek a feladatok a </w:t>
      </w:r>
      <w:r w:rsidR="00EE16AE" w:rsidRPr="00EE16AE">
        <w:rPr>
          <w:rFonts w:ascii="Arial Narrow" w:eastAsia="Calibri" w:hAnsi="Arial Narrow"/>
          <w:b/>
          <w:lang w:eastAsia="en-US"/>
        </w:rPr>
        <w:t>4.</w:t>
      </w:r>
      <w:r w:rsidRPr="00EE16AE">
        <w:rPr>
          <w:rFonts w:ascii="Arial Narrow" w:eastAsia="Calibri" w:hAnsi="Arial Narrow"/>
          <w:b/>
          <w:lang w:eastAsia="en-US"/>
        </w:rPr>
        <w:t xml:space="preserve"> számú mellékletben </w:t>
      </w:r>
      <w:r w:rsidR="00585E7E">
        <w:rPr>
          <w:rFonts w:ascii="Arial Narrow" w:eastAsia="Calibri" w:hAnsi="Arial Narrow"/>
          <w:lang w:eastAsia="en-US"/>
        </w:rPr>
        <w:t>ismét</w:t>
      </w:r>
      <w:r>
        <w:rPr>
          <w:rFonts w:ascii="Arial Narrow" w:eastAsia="Calibri" w:hAnsi="Arial Narrow"/>
          <w:lang w:eastAsia="en-US"/>
        </w:rPr>
        <w:t xml:space="preserve"> kimutatásra kerültek.</w:t>
      </w:r>
    </w:p>
    <w:p w:rsidR="00D37A78" w:rsidRDefault="00D37A78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jelenlegi finanszírozási keretek nem biztosítanak mozg</w:t>
      </w:r>
      <w:r w:rsidR="00523D59">
        <w:rPr>
          <w:rFonts w:ascii="Arial Narrow" w:eastAsia="Calibri" w:hAnsi="Arial Narrow"/>
          <w:lang w:eastAsia="en-US"/>
        </w:rPr>
        <w:t>ásteret a gazdálkodásban, és a T</w:t>
      </w:r>
      <w:r>
        <w:rPr>
          <w:rFonts w:ascii="Arial Narrow" w:eastAsia="Calibri" w:hAnsi="Arial Narrow"/>
          <w:lang w:eastAsia="en-US"/>
        </w:rPr>
        <w:t xml:space="preserve">ársaság likviditását is megnehezíti, hogy a továbbszámlázások utófinanszírozással fedezik az egyes területek kiadásait. </w:t>
      </w:r>
      <w:r w:rsidR="00572D61">
        <w:rPr>
          <w:rFonts w:ascii="Arial Narrow" w:eastAsia="Calibri" w:hAnsi="Arial Narrow"/>
          <w:lang w:eastAsia="en-US"/>
        </w:rPr>
        <w:t>Ennek a szűk mozgástérnek a figyelembe vétele a feladatot adó tulajdonos számára is megfontoltságot igényel az előre nem tervezett feladatok adása során, mivel ezek fedezete csak más feladatok finanszírozásának a rovására lehetséges</w:t>
      </w:r>
      <w:r w:rsidR="00090838">
        <w:rPr>
          <w:rFonts w:ascii="Arial Narrow" w:eastAsia="Calibri" w:hAnsi="Arial Narrow"/>
          <w:lang w:eastAsia="en-US"/>
        </w:rPr>
        <w:t xml:space="preserve"> mindaddig, amíg a többletfeladat finanszírozása nem érkezik meg a Társasághoz</w:t>
      </w:r>
      <w:r w:rsidR="00572D61">
        <w:rPr>
          <w:rFonts w:ascii="Arial Narrow" w:eastAsia="Calibri" w:hAnsi="Arial Narrow"/>
          <w:lang w:eastAsia="en-US"/>
        </w:rPr>
        <w:t>.</w:t>
      </w:r>
    </w:p>
    <w:p w:rsidR="00691663" w:rsidRDefault="00691663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Pr="00054BD8" w:rsidRDefault="00691663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D37A78" w:rsidRPr="00054BD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T</w:t>
      </w:r>
      <w:r w:rsidR="00D37A78" w:rsidRPr="00054BD8">
        <w:rPr>
          <w:rFonts w:ascii="Arial Narrow" w:eastAsia="Calibri" w:hAnsi="Arial Narrow"/>
          <w:lang w:eastAsia="en-US"/>
        </w:rPr>
        <w:t xml:space="preserve">ársaság munkavállalói között nagy a fluktuáció, </w:t>
      </w:r>
      <w:r>
        <w:rPr>
          <w:rFonts w:ascii="Arial Narrow" w:eastAsia="Calibri" w:hAnsi="Arial Narrow"/>
          <w:lang w:eastAsia="en-US"/>
        </w:rPr>
        <w:t>a</w:t>
      </w:r>
      <w:r w:rsidR="00D37A78" w:rsidRPr="00054BD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T</w:t>
      </w:r>
      <w:r w:rsidR="00D37A78" w:rsidRPr="00054BD8">
        <w:rPr>
          <w:rFonts w:ascii="Arial Narrow" w:eastAsia="Calibri" w:hAnsi="Arial Narrow"/>
          <w:lang w:eastAsia="en-US"/>
        </w:rPr>
        <w:t xml:space="preserve">ársaság által kínált jövedelem nem vonzó, nincs megtartó ereje, pedig a munkavállalók szívesen maradnának a lakóhelyük közelében. A piacon nagy a kereslet a szakmunkások és a képzetlen munkaerő iránt is, és jóval magasabb jövedelmet kínálnak a részükre, mint amit a </w:t>
      </w:r>
      <w:r>
        <w:rPr>
          <w:rFonts w:ascii="Arial Narrow" w:eastAsia="Calibri" w:hAnsi="Arial Narrow"/>
          <w:lang w:eastAsia="en-US"/>
        </w:rPr>
        <w:t>Társaság</w:t>
      </w:r>
      <w:r w:rsidR="00D37A78" w:rsidRPr="00054BD8">
        <w:rPr>
          <w:rFonts w:ascii="Arial Narrow" w:eastAsia="Calibri" w:hAnsi="Arial Narrow"/>
          <w:lang w:eastAsia="en-US"/>
        </w:rPr>
        <w:t xml:space="preserve"> tud jelenleg. Javadalmazási rendszerünk nem versenyképes a piacon</w:t>
      </w:r>
      <w:r w:rsidR="00DE1276">
        <w:rPr>
          <w:rFonts w:ascii="Arial Narrow" w:eastAsia="Calibri" w:hAnsi="Arial Narrow"/>
          <w:lang w:eastAsia="en-US"/>
        </w:rPr>
        <w:t>, azonban minden lehetséges eszközzel megpróbáljuk támogatni a dolgozókat.</w:t>
      </w:r>
      <w:r w:rsidR="00D37A78" w:rsidRPr="00054BD8">
        <w:rPr>
          <w:rFonts w:ascii="Arial Narrow" w:eastAsia="Calibri" w:hAnsi="Arial Narrow"/>
          <w:lang w:eastAsia="en-US"/>
        </w:rPr>
        <w:t xml:space="preserve"> </w:t>
      </w:r>
    </w:p>
    <w:p w:rsidR="00D37A78" w:rsidRDefault="00D37A78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72D61" w:rsidRDefault="00572D61" w:rsidP="00691663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25B75" w:rsidRPr="00CE7B21" w:rsidRDefault="00523D59" w:rsidP="00303225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t>A T</w:t>
      </w:r>
      <w:r w:rsidR="00725B75">
        <w:rPr>
          <w:rFonts w:ascii="Arial Narrow" w:eastAsia="Calibri" w:hAnsi="Arial Narrow"/>
          <w:b/>
          <w:bCs/>
          <w:sz w:val="32"/>
          <w:szCs w:val="32"/>
          <w:lang w:eastAsia="en-US"/>
        </w:rPr>
        <w:t>á</w:t>
      </w:r>
      <w:r w:rsidR="00CD39EC">
        <w:rPr>
          <w:rFonts w:ascii="Arial Narrow" w:eastAsia="Calibri" w:hAnsi="Arial Narrow"/>
          <w:b/>
          <w:bCs/>
          <w:sz w:val="32"/>
          <w:szCs w:val="32"/>
          <w:lang w:eastAsia="en-US"/>
        </w:rPr>
        <w:t>rsaság 20</w:t>
      </w:r>
      <w:r w:rsidR="005C60A2">
        <w:rPr>
          <w:rFonts w:ascii="Arial Narrow" w:eastAsia="Calibri" w:hAnsi="Arial Narrow"/>
          <w:b/>
          <w:bCs/>
          <w:sz w:val="32"/>
          <w:szCs w:val="32"/>
          <w:lang w:eastAsia="en-US"/>
        </w:rPr>
        <w:t>20</w:t>
      </w:r>
      <w:r w:rsidR="000921E5"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="00CD39EC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évi bevételi és kiadási terve</w:t>
      </w:r>
    </w:p>
    <w:p w:rsidR="00725B75" w:rsidRDefault="00725B75" w:rsidP="00906BE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25B75" w:rsidRDefault="00725B75" w:rsidP="00906BE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B7955" w:rsidRPr="00F71092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71092">
        <w:rPr>
          <w:rFonts w:ascii="Arial Narrow" w:eastAsia="Calibri" w:hAnsi="Arial Narrow"/>
          <w:lang w:eastAsia="en-US"/>
        </w:rPr>
        <w:t xml:space="preserve">A </w:t>
      </w:r>
      <w:r w:rsidRPr="00F71092">
        <w:rPr>
          <w:rFonts w:ascii="Arial Narrow" w:eastAsia="Calibri" w:hAnsi="Arial Narrow"/>
          <w:b/>
          <w:lang w:eastAsia="en-US"/>
        </w:rPr>
        <w:t>2019. évi</w:t>
      </w:r>
      <w:r w:rsidRPr="00F71092">
        <w:rPr>
          <w:rFonts w:ascii="Arial Narrow" w:eastAsia="Calibri" w:hAnsi="Arial Narrow"/>
          <w:lang w:eastAsia="en-US"/>
        </w:rPr>
        <w:t xml:space="preserve"> </w:t>
      </w:r>
      <w:r w:rsidRPr="00F71092">
        <w:rPr>
          <w:rFonts w:ascii="Arial Narrow" w:eastAsia="Calibri" w:hAnsi="Arial Narrow"/>
          <w:b/>
          <w:lang w:eastAsia="en-US"/>
        </w:rPr>
        <w:t>234.480.582,- Ft</w:t>
      </w:r>
      <w:r w:rsidRPr="00F71092">
        <w:rPr>
          <w:rFonts w:ascii="Arial Narrow" w:eastAsia="Calibri" w:hAnsi="Arial Narrow"/>
          <w:lang w:eastAsia="en-US"/>
        </w:rPr>
        <w:t xml:space="preserve"> bevételi és kiadási terv</w:t>
      </w:r>
      <w:r w:rsidR="00EA1A16">
        <w:rPr>
          <w:rFonts w:ascii="Arial Narrow" w:eastAsia="Calibri" w:hAnsi="Arial Narrow"/>
          <w:lang w:eastAsia="en-US"/>
        </w:rPr>
        <w:t>hez képest</w:t>
      </w:r>
      <w:r w:rsidRPr="00F71092">
        <w:rPr>
          <w:rFonts w:ascii="Arial Narrow" w:eastAsia="Calibri" w:hAnsi="Arial Narrow"/>
          <w:lang w:eastAsia="en-US"/>
        </w:rPr>
        <w:t xml:space="preserve"> – az egyébként tervezett kiadások egy részének külön képviselő-testületi döntési jogkörbe utalt 19.385.000,- Ft kiadási/bevételi összegével csökkentve – a </w:t>
      </w:r>
      <w:r w:rsidRPr="00F71092">
        <w:rPr>
          <w:rFonts w:ascii="Arial Narrow" w:eastAsia="Calibri" w:hAnsi="Arial Narrow"/>
          <w:b/>
          <w:lang w:eastAsia="en-US"/>
        </w:rPr>
        <w:t>2020. évre</w:t>
      </w:r>
      <w:r w:rsidRPr="00F71092">
        <w:rPr>
          <w:rFonts w:ascii="Arial Narrow" w:eastAsia="Calibri" w:hAnsi="Arial Narrow"/>
          <w:lang w:eastAsia="en-US"/>
        </w:rPr>
        <w:t xml:space="preserve"> </w:t>
      </w:r>
      <w:r w:rsidRPr="00F71092">
        <w:rPr>
          <w:rFonts w:ascii="Arial Narrow" w:eastAsia="Calibri" w:hAnsi="Arial Narrow"/>
          <w:b/>
          <w:lang w:eastAsia="en-US"/>
        </w:rPr>
        <w:t>24</w:t>
      </w:r>
      <w:r>
        <w:rPr>
          <w:rFonts w:ascii="Arial Narrow" w:eastAsia="Calibri" w:hAnsi="Arial Narrow"/>
          <w:b/>
          <w:lang w:eastAsia="en-US"/>
        </w:rPr>
        <w:t>4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306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235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 bevételt és</w:t>
      </w:r>
      <w:r w:rsidR="00EA1A16">
        <w:rPr>
          <w:rFonts w:ascii="Arial Narrow" w:eastAsia="Calibri" w:hAnsi="Arial Narrow"/>
          <w:lang w:eastAsia="en-US"/>
        </w:rPr>
        <w:t xml:space="preserve"> ugyanennyi kiadást terveztünk.</w:t>
      </w:r>
    </w:p>
    <w:p w:rsidR="007B7955" w:rsidRPr="00F71092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B7955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71092">
        <w:rPr>
          <w:rFonts w:ascii="Arial Narrow" w:eastAsia="Calibri" w:hAnsi="Arial Narrow"/>
          <w:lang w:eastAsia="en-US"/>
        </w:rPr>
        <w:t xml:space="preserve">2020-ra bevételként az </w:t>
      </w:r>
      <w:r w:rsidRPr="00F71092">
        <w:rPr>
          <w:rFonts w:ascii="Arial Narrow" w:eastAsia="Calibri" w:hAnsi="Arial Narrow"/>
          <w:b/>
          <w:lang w:eastAsia="en-US"/>
        </w:rPr>
        <w:t>Önkormányzattól</w:t>
      </w:r>
      <w:r w:rsidRPr="00F71092">
        <w:rPr>
          <w:rFonts w:ascii="Arial Narrow" w:eastAsia="Calibri" w:hAnsi="Arial Narrow"/>
          <w:lang w:eastAsia="en-US"/>
        </w:rPr>
        <w:t xml:space="preserve"> átadott pénzeszközként a közhasznú feladatellátás finanszírozására </w:t>
      </w:r>
      <w:r w:rsidRPr="00F71092">
        <w:rPr>
          <w:rFonts w:ascii="Arial Narrow" w:eastAsia="Calibri" w:hAnsi="Arial Narrow"/>
          <w:b/>
          <w:lang w:eastAsia="en-US"/>
        </w:rPr>
        <w:t>169.2</w:t>
      </w:r>
      <w:r>
        <w:rPr>
          <w:rFonts w:ascii="Arial Narrow" w:eastAsia="Calibri" w:hAnsi="Arial Narrow"/>
          <w:b/>
          <w:lang w:eastAsia="en-US"/>
        </w:rPr>
        <w:t>20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309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-ot terveztünk a 2019-re tervezett 148.000.000,- Ft-hoz képest; </w:t>
      </w:r>
      <w:r w:rsidRPr="00F71092">
        <w:rPr>
          <w:rFonts w:ascii="Arial Narrow" w:eastAsia="Calibri" w:hAnsi="Arial Narrow"/>
          <w:b/>
          <w:lang w:eastAsia="en-US"/>
        </w:rPr>
        <w:t>állami szervektől</w:t>
      </w:r>
      <w:r w:rsidRPr="00F71092">
        <w:rPr>
          <w:rFonts w:ascii="Arial Narrow" w:eastAsia="Calibri" w:hAnsi="Arial Narrow"/>
          <w:lang w:eastAsia="en-US"/>
        </w:rPr>
        <w:t xml:space="preserve"> </w:t>
      </w:r>
      <w:r w:rsidRPr="00F71092">
        <w:rPr>
          <w:rFonts w:ascii="Arial Narrow" w:eastAsia="Calibri" w:hAnsi="Arial Narrow"/>
          <w:b/>
          <w:lang w:eastAsia="en-US"/>
        </w:rPr>
        <w:t>48.3</w:t>
      </w:r>
      <w:r>
        <w:rPr>
          <w:rFonts w:ascii="Arial Narrow" w:eastAsia="Calibri" w:hAnsi="Arial Narrow"/>
          <w:b/>
          <w:lang w:eastAsia="en-US"/>
        </w:rPr>
        <w:t>88</w:t>
      </w:r>
      <w:r w:rsidRPr="00F71092">
        <w:rPr>
          <w:rFonts w:ascii="Arial Narrow" w:eastAsia="Calibri" w:hAnsi="Arial Narrow"/>
          <w:b/>
          <w:lang w:eastAsia="en-US"/>
        </w:rPr>
        <w:t>.0</w:t>
      </w:r>
      <w:r>
        <w:rPr>
          <w:rFonts w:ascii="Arial Narrow" w:eastAsia="Calibri" w:hAnsi="Arial Narrow"/>
          <w:b/>
          <w:lang w:eastAsia="en-US"/>
        </w:rPr>
        <w:t>36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-ot a 2019-re tervezett 54.463.861,- Ft-hoz képest (a csökkenés magyarázata, hogy a 2019. év jelentősen felül lett tervezve, azonban a Beethoven Általános Iskola rezsije </w:t>
      </w:r>
      <w:r>
        <w:rPr>
          <w:rFonts w:ascii="Arial Narrow" w:eastAsia="Calibri" w:hAnsi="Arial Narrow"/>
          <w:lang w:eastAsia="en-US"/>
        </w:rPr>
        <w:t xml:space="preserve">a költözést követően </w:t>
      </w:r>
      <w:r w:rsidRPr="00F71092">
        <w:rPr>
          <w:rFonts w:ascii="Arial Narrow" w:eastAsia="Calibri" w:hAnsi="Arial Narrow"/>
          <w:lang w:eastAsia="en-US"/>
        </w:rPr>
        <w:t xml:space="preserve">nem nőtt a várt mértékben, ezért a 2020. évi kiadásokat, és így a bevételt is alacsonyabb összegben terveztük). 2020-ra </w:t>
      </w:r>
      <w:r w:rsidRPr="00F71092">
        <w:rPr>
          <w:rFonts w:ascii="Arial Narrow" w:eastAsia="Calibri" w:hAnsi="Arial Narrow"/>
          <w:b/>
          <w:lang w:eastAsia="en-US"/>
        </w:rPr>
        <w:t>egyéb bevételként</w:t>
      </w:r>
      <w:r w:rsidRPr="00F71092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b/>
          <w:lang w:eastAsia="en-US"/>
        </w:rPr>
        <w:t>26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697</w:t>
      </w:r>
      <w:r w:rsidRPr="00F71092">
        <w:rPr>
          <w:rFonts w:ascii="Arial Narrow" w:eastAsia="Calibri" w:hAnsi="Arial Narrow"/>
          <w:b/>
          <w:lang w:eastAsia="en-US"/>
        </w:rPr>
        <w:t>.</w:t>
      </w:r>
      <w:r>
        <w:rPr>
          <w:rFonts w:ascii="Arial Narrow" w:eastAsia="Calibri" w:hAnsi="Arial Narrow"/>
          <w:b/>
          <w:lang w:eastAsia="en-US"/>
        </w:rPr>
        <w:t>890</w:t>
      </w:r>
      <w:r w:rsidRPr="00F71092">
        <w:rPr>
          <w:rFonts w:ascii="Arial Narrow" w:eastAsia="Calibri" w:hAnsi="Arial Narrow"/>
          <w:b/>
          <w:lang w:eastAsia="en-US"/>
        </w:rPr>
        <w:t>,- Ft</w:t>
      </w:r>
      <w:r w:rsidRPr="00F71092">
        <w:rPr>
          <w:rFonts w:ascii="Arial Narrow" w:eastAsia="Calibri" w:hAnsi="Arial Narrow"/>
          <w:lang w:eastAsia="en-US"/>
        </w:rPr>
        <w:t xml:space="preserve">-ot terveztünk a 2019. évi 32.016.722,- Ft bevételi tervhez képest, ezen belül a MartonSporttól tervezett 2019. évi 22.122.410,- Ft-os bevételi tervhez képest 2020-ra </w:t>
      </w:r>
      <w:r>
        <w:rPr>
          <w:rFonts w:ascii="Arial Narrow" w:eastAsia="Calibri" w:hAnsi="Arial Narrow"/>
          <w:lang w:eastAsia="en-US"/>
        </w:rPr>
        <w:t>19.469.670</w:t>
      </w:r>
      <w:r w:rsidRPr="00F71092">
        <w:rPr>
          <w:rFonts w:ascii="Arial Narrow" w:eastAsia="Calibri" w:hAnsi="Arial Narrow"/>
          <w:lang w:eastAsia="en-US"/>
        </w:rPr>
        <w:t>,- Ft bevételt tervezünk.</w:t>
      </w:r>
    </w:p>
    <w:p w:rsidR="007B7955" w:rsidRDefault="007B7955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A1A16" w:rsidRPr="00E82A5B" w:rsidRDefault="00E82A5B" w:rsidP="00E82A5B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E82A5B">
        <w:rPr>
          <w:rFonts w:ascii="Arial Narrow" w:eastAsia="Calibri" w:hAnsi="Arial Narrow"/>
          <w:b/>
          <w:bCs/>
          <w:sz w:val="32"/>
          <w:szCs w:val="32"/>
          <w:lang w:eastAsia="en-US"/>
        </w:rPr>
        <w:t>A 2020 I. félévére vonatkozó adatok</w:t>
      </w:r>
    </w:p>
    <w:p w:rsidR="00E82A5B" w:rsidRDefault="00E82A5B" w:rsidP="00EA1A16">
      <w:pPr>
        <w:tabs>
          <w:tab w:val="left" w:pos="3420"/>
        </w:tabs>
        <w:jc w:val="both"/>
        <w:rPr>
          <w:rFonts w:ascii="Arial Narrow" w:hAnsi="Arial Narrow"/>
        </w:rPr>
      </w:pPr>
    </w:p>
    <w:p w:rsidR="00EA1A16" w:rsidRPr="004223EE" w:rsidRDefault="00EA1A16" w:rsidP="00EA1A16">
      <w:pPr>
        <w:tabs>
          <w:tab w:val="left" w:pos="3420"/>
        </w:tabs>
        <w:jc w:val="both"/>
        <w:rPr>
          <w:rFonts w:ascii="Arial Narrow" w:hAnsi="Arial Narrow"/>
          <w:i/>
        </w:rPr>
      </w:pPr>
      <w:r w:rsidRPr="004223EE">
        <w:rPr>
          <w:rFonts w:ascii="Arial Narrow" w:hAnsi="Arial Narrow"/>
          <w:i/>
        </w:rPr>
        <w:t>Terv adatok</w:t>
      </w:r>
    </w:p>
    <w:p w:rsidR="00EA1A16" w:rsidRDefault="00EA1A16" w:rsidP="00EA1A16">
      <w:pPr>
        <w:tabs>
          <w:tab w:val="left" w:pos="34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Martonvásár Város Önkormányzata az </w:t>
      </w:r>
      <w:r w:rsidRPr="002920BF">
        <w:rPr>
          <w:rFonts w:ascii="Arial Narrow" w:hAnsi="Arial Narrow"/>
          <w:b/>
        </w:rPr>
        <w:t>I. félévi működés finanszírozására</w:t>
      </w:r>
      <w:r>
        <w:rPr>
          <w:rFonts w:ascii="Arial Narrow" w:hAnsi="Arial Narrow"/>
        </w:rPr>
        <w:t xml:space="preserve"> tervezet </w:t>
      </w:r>
      <w:r w:rsidRPr="002920BF">
        <w:rPr>
          <w:rFonts w:ascii="Arial Narrow" w:hAnsi="Arial Narrow"/>
          <w:b/>
        </w:rPr>
        <w:t>118.901.745,- Ft</w:t>
      </w:r>
      <w:r>
        <w:rPr>
          <w:rFonts w:ascii="Arial Narrow" w:hAnsi="Arial Narrow"/>
          <w:b/>
        </w:rPr>
        <w:t xml:space="preserve"> </w:t>
      </w:r>
      <w:r w:rsidRPr="006870A8">
        <w:rPr>
          <w:rFonts w:ascii="Arial Narrow" w:hAnsi="Arial Narrow"/>
        </w:rPr>
        <w:t xml:space="preserve">bevételi </w:t>
      </w:r>
      <w:r>
        <w:rPr>
          <w:rFonts w:ascii="Arial Narrow" w:hAnsi="Arial Narrow"/>
        </w:rPr>
        <w:t xml:space="preserve">és kiadási </w:t>
      </w:r>
      <w:r w:rsidRPr="006870A8">
        <w:rPr>
          <w:rFonts w:ascii="Arial Narrow" w:hAnsi="Arial Narrow"/>
        </w:rPr>
        <w:t>főösszegből az</w:t>
      </w:r>
      <w:r w:rsidRPr="00027D8A">
        <w:rPr>
          <w:rFonts w:ascii="Arial Narrow" w:hAnsi="Arial Narrow"/>
        </w:rPr>
        <w:t xml:space="preserve"> átadott önkormányzati </w:t>
      </w:r>
      <w:r>
        <w:rPr>
          <w:rFonts w:ascii="Arial Narrow" w:hAnsi="Arial Narrow"/>
        </w:rPr>
        <w:t xml:space="preserve">feladatok ellátására </w:t>
      </w:r>
      <w:r w:rsidRPr="002920BF">
        <w:rPr>
          <w:rFonts w:ascii="Arial Narrow" w:hAnsi="Arial Narrow"/>
          <w:b/>
        </w:rPr>
        <w:t>81.358.782,- Ft</w:t>
      </w:r>
      <w:r>
        <w:rPr>
          <w:rFonts w:ascii="Arial Narrow" w:hAnsi="Arial Narrow"/>
        </w:rPr>
        <w:t xml:space="preserve">-ot tervezett átadni az egész évre tervezett 169.220.309,- Ft-ból (az I. félévre tervezett összeg kevesebb volt, mint az éves finanszírozás félévre eső arányos része). Állami szervektől terveztünk éves szinten 48.388.036,- Ft bevételt, I. félévre ennek az arányos részét, </w:t>
      </w:r>
      <w:r w:rsidRPr="002920BF">
        <w:rPr>
          <w:rFonts w:ascii="Arial Narrow" w:hAnsi="Arial Narrow"/>
          <w:b/>
        </w:rPr>
        <w:t>24.194.018,- Ft</w:t>
      </w:r>
      <w:r w:rsidRPr="002920BF">
        <w:rPr>
          <w:rFonts w:ascii="Arial Narrow" w:hAnsi="Arial Narrow"/>
        </w:rPr>
        <w:t>-ot</w:t>
      </w:r>
      <w:r>
        <w:rPr>
          <w:rFonts w:ascii="Arial Narrow" w:hAnsi="Arial Narrow"/>
        </w:rPr>
        <w:t xml:space="preserve">, egyéb finanszírozásból éves szinten 26.697.890,- Ft-t bevételt, ebből az I. félévre </w:t>
      </w:r>
      <w:r w:rsidRPr="002920BF">
        <w:rPr>
          <w:rFonts w:ascii="Arial Narrow" w:hAnsi="Arial Narrow"/>
          <w:b/>
        </w:rPr>
        <w:t>13.348.945,- Ft</w:t>
      </w:r>
      <w:r>
        <w:rPr>
          <w:rFonts w:ascii="Arial Narrow" w:hAnsi="Arial Narrow"/>
        </w:rPr>
        <w:t>-ot.</w:t>
      </w:r>
    </w:p>
    <w:p w:rsidR="00EA1A16" w:rsidRDefault="00EA1A16" w:rsidP="00EA1A16">
      <w:pPr>
        <w:tabs>
          <w:tab w:val="left" w:pos="3420"/>
        </w:tabs>
        <w:jc w:val="both"/>
        <w:rPr>
          <w:rFonts w:ascii="Arial Narrow" w:hAnsi="Arial Narrow"/>
        </w:rPr>
      </w:pPr>
    </w:p>
    <w:p w:rsidR="00EA1A16" w:rsidRPr="004223EE" w:rsidRDefault="00EA1A16" w:rsidP="00EA1A16">
      <w:pPr>
        <w:tabs>
          <w:tab w:val="left" w:pos="3420"/>
        </w:tabs>
        <w:jc w:val="both"/>
        <w:rPr>
          <w:rFonts w:ascii="Arial Narrow" w:hAnsi="Arial Narrow"/>
          <w:i/>
        </w:rPr>
      </w:pPr>
      <w:r w:rsidRPr="004223EE">
        <w:rPr>
          <w:rFonts w:ascii="Arial Narrow" w:hAnsi="Arial Narrow"/>
          <w:i/>
        </w:rPr>
        <w:t>Tény adatok</w:t>
      </w:r>
    </w:p>
    <w:p w:rsidR="00EA1A16" w:rsidRPr="004223EE" w:rsidRDefault="00EA1A16" w:rsidP="00EA1A16">
      <w:pPr>
        <w:tabs>
          <w:tab w:val="left" w:pos="34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tényadatok esetében figyelembe kell venni, hogy az előterjesztés készítésekor még június hónapra tényadatok teljes körűen nem álltak rendelkezésre, mivel sem a számlák nem érkeztek be teljes körűen, sem bevételeink, ezért részben </w:t>
      </w:r>
      <w:r w:rsidRPr="00387EC5">
        <w:rPr>
          <w:rFonts w:ascii="Arial Narrow" w:hAnsi="Arial Narrow"/>
          <w:b/>
        </w:rPr>
        <w:t>becsült</w:t>
      </w:r>
      <w:r>
        <w:rPr>
          <w:rFonts w:ascii="Arial Narrow" w:hAnsi="Arial Narrow"/>
          <w:b/>
        </w:rPr>
        <w:t>, elhatároláson alapuló</w:t>
      </w:r>
      <w:r w:rsidRPr="00387EC5">
        <w:rPr>
          <w:rFonts w:ascii="Arial Narrow" w:hAnsi="Arial Narrow"/>
          <w:b/>
        </w:rPr>
        <w:t xml:space="preserve"> adatokkal</w:t>
      </w:r>
      <w:r>
        <w:rPr>
          <w:rFonts w:ascii="Arial Narrow" w:hAnsi="Arial Narrow"/>
        </w:rPr>
        <w:t xml:space="preserve"> dolgoztunk. </w:t>
      </w:r>
      <w:r w:rsidRPr="004223EE">
        <w:rPr>
          <w:rFonts w:ascii="Arial Narrow" w:hAnsi="Arial Narrow"/>
        </w:rPr>
        <w:t xml:space="preserve">Az I. félévben </w:t>
      </w:r>
      <w:r>
        <w:rPr>
          <w:rFonts w:ascii="Arial Narrow" w:hAnsi="Arial Narrow"/>
        </w:rPr>
        <w:t xml:space="preserve">a tervhez képest </w:t>
      </w:r>
      <w:r w:rsidRPr="009C5F7C">
        <w:rPr>
          <w:rFonts w:ascii="Arial Narrow" w:hAnsi="Arial Narrow"/>
          <w:b/>
        </w:rPr>
        <w:t xml:space="preserve">összesen </w:t>
      </w:r>
      <w:r w:rsidRPr="006870A8">
        <w:rPr>
          <w:rFonts w:ascii="Arial Narrow" w:hAnsi="Arial Narrow"/>
          <w:b/>
          <w:u w:val="single"/>
        </w:rPr>
        <w:t xml:space="preserve">108.004.463,- Ft </w:t>
      </w:r>
      <w:r w:rsidRPr="009C5F7C">
        <w:rPr>
          <w:rFonts w:ascii="Arial Narrow" w:hAnsi="Arial Narrow"/>
          <w:b/>
        </w:rPr>
        <w:t>kiadásunk</w:t>
      </w:r>
      <w:r w:rsidRPr="009C5F7C">
        <w:rPr>
          <w:rFonts w:ascii="Arial Narrow" w:hAnsi="Arial Narrow"/>
        </w:rPr>
        <w:t xml:space="preserve"> keletkezett</w:t>
      </w:r>
      <w:r>
        <w:rPr>
          <w:rFonts w:ascii="Arial Narrow" w:hAnsi="Arial Narrow"/>
        </w:rPr>
        <w:t xml:space="preserve">, ebből önkormányzati finanszírozású </w:t>
      </w:r>
      <w:r w:rsidRPr="00387EC5">
        <w:rPr>
          <w:rFonts w:ascii="Arial Narrow" w:hAnsi="Arial Narrow"/>
          <w:b/>
        </w:rPr>
        <w:t>80.300.013,- Ft</w:t>
      </w:r>
      <w:r>
        <w:rPr>
          <w:rFonts w:ascii="Arial Narrow" w:hAnsi="Arial Narrow"/>
        </w:rPr>
        <w:t xml:space="preserve">, állami szerveket </w:t>
      </w:r>
      <w:r>
        <w:rPr>
          <w:rFonts w:ascii="Arial Narrow" w:hAnsi="Arial Narrow"/>
        </w:rPr>
        <w:lastRenderedPageBreak/>
        <w:t xml:space="preserve">terhelő </w:t>
      </w:r>
      <w:r w:rsidRPr="00387EC5">
        <w:rPr>
          <w:rFonts w:ascii="Arial Narrow" w:hAnsi="Arial Narrow"/>
          <w:b/>
        </w:rPr>
        <w:t>16.733.973,- Ft</w:t>
      </w:r>
      <w:r>
        <w:rPr>
          <w:rFonts w:ascii="Arial Narrow" w:hAnsi="Arial Narrow"/>
        </w:rPr>
        <w:t xml:space="preserve">, míg egyéb finanszírozású </w:t>
      </w:r>
      <w:r w:rsidRPr="00387EC5">
        <w:rPr>
          <w:rFonts w:ascii="Arial Narrow" w:hAnsi="Arial Narrow"/>
          <w:b/>
        </w:rPr>
        <w:t>10.970.477,- Ft</w:t>
      </w:r>
      <w:r>
        <w:rPr>
          <w:rFonts w:ascii="Arial Narrow" w:hAnsi="Arial Narrow"/>
        </w:rPr>
        <w:t xml:space="preserve">. </w:t>
      </w:r>
      <w:r w:rsidRPr="009C5F7C">
        <w:rPr>
          <w:rFonts w:ascii="Arial Narrow" w:hAnsi="Arial Narrow"/>
          <w:b/>
        </w:rPr>
        <w:t>Bevételünk</w:t>
      </w:r>
      <w:r>
        <w:rPr>
          <w:rFonts w:ascii="Arial Narrow" w:hAnsi="Arial Narrow"/>
        </w:rPr>
        <w:t xml:space="preserve"> önkormányzati pénzeszköz átadásból </w:t>
      </w:r>
      <w:r w:rsidRPr="006870A8">
        <w:rPr>
          <w:rFonts w:ascii="Arial Narrow" w:hAnsi="Arial Narrow"/>
          <w:b/>
        </w:rPr>
        <w:t xml:space="preserve">83.141.629,- Ft </w:t>
      </w:r>
      <w:r>
        <w:rPr>
          <w:rFonts w:ascii="Arial Narrow" w:hAnsi="Arial Narrow"/>
        </w:rPr>
        <w:t xml:space="preserve">volt, melyből 322.274,- Ft terven felüli pénzeszköz átadás (ezt a II. félév előfinanszírozására mutatjuk ki). Állami szervektől </w:t>
      </w:r>
      <w:r w:rsidRPr="0095351D">
        <w:rPr>
          <w:rFonts w:ascii="Arial Narrow" w:hAnsi="Arial Narrow"/>
          <w:b/>
        </w:rPr>
        <w:t>16.292.221,- Ft</w:t>
      </w:r>
      <w:r>
        <w:rPr>
          <w:rFonts w:ascii="Arial Narrow" w:hAnsi="Arial Narrow"/>
        </w:rPr>
        <w:t xml:space="preserve">, míg egyéb finanszírozásból </w:t>
      </w:r>
      <w:r w:rsidRPr="0095351D">
        <w:rPr>
          <w:rFonts w:ascii="Arial Narrow" w:hAnsi="Arial Narrow"/>
          <w:b/>
        </w:rPr>
        <w:t>12.425.435,- Ft</w:t>
      </w:r>
      <w:r>
        <w:rPr>
          <w:rFonts w:ascii="Arial Narrow" w:hAnsi="Arial Narrow"/>
        </w:rPr>
        <w:t xml:space="preserve"> bevételünk keletkezet</w:t>
      </w:r>
      <w:r w:rsidRPr="009C5F7C">
        <w:rPr>
          <w:rFonts w:ascii="Arial Narrow" w:hAnsi="Arial Narrow"/>
        </w:rPr>
        <w:t xml:space="preserve">t. </w:t>
      </w:r>
      <w:r w:rsidRPr="009C5F7C">
        <w:rPr>
          <w:rFonts w:ascii="Arial Narrow" w:hAnsi="Arial Narrow"/>
          <w:b/>
        </w:rPr>
        <w:t xml:space="preserve">Összes bevételünk </w:t>
      </w:r>
      <w:r w:rsidRPr="009C5F7C">
        <w:rPr>
          <w:rFonts w:ascii="Arial Narrow" w:hAnsi="Arial Narrow"/>
          <w:b/>
          <w:u w:val="single"/>
        </w:rPr>
        <w:t>111.859.285,- Ft</w:t>
      </w:r>
      <w:r>
        <w:rPr>
          <w:rFonts w:ascii="Arial Narrow" w:hAnsi="Arial Narrow"/>
        </w:rPr>
        <w:t xml:space="preserve"> volt.</w:t>
      </w:r>
    </w:p>
    <w:p w:rsidR="00EA1A16" w:rsidRDefault="00EA1A16" w:rsidP="00EA1A1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A16" w:rsidRDefault="00EA1A16" w:rsidP="00EA1A1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017AD">
        <w:rPr>
          <w:rFonts w:ascii="Arial Narrow" w:hAnsi="Arial Narrow"/>
          <w:b/>
        </w:rPr>
        <w:t>2020. január 1</w:t>
      </w:r>
      <w:r>
        <w:rPr>
          <w:rFonts w:ascii="Arial Narrow" w:hAnsi="Arial Narrow"/>
        </w:rPr>
        <w:t xml:space="preserve">-jén </w:t>
      </w:r>
      <w:r w:rsidRPr="009C5F7C">
        <w:rPr>
          <w:rFonts w:ascii="Arial Narrow" w:hAnsi="Arial Narrow"/>
          <w:b/>
        </w:rPr>
        <w:t>nyitó pénzkészletünk 5.664.558,- Ft</w:t>
      </w:r>
      <w:r>
        <w:rPr>
          <w:rFonts w:ascii="Arial Narrow" w:hAnsi="Arial Narrow"/>
        </w:rPr>
        <w:t xml:space="preserve">, </w:t>
      </w:r>
      <w:r w:rsidRPr="00D017AD">
        <w:rPr>
          <w:rFonts w:ascii="Arial Narrow" w:hAnsi="Arial Narrow"/>
          <w:b/>
        </w:rPr>
        <w:t xml:space="preserve">2020. </w:t>
      </w:r>
      <w:r w:rsidR="006B6231" w:rsidRPr="00D017AD">
        <w:rPr>
          <w:rFonts w:ascii="Arial Narrow" w:hAnsi="Arial Narrow"/>
          <w:b/>
        </w:rPr>
        <w:t>március</w:t>
      </w:r>
      <w:r w:rsidRPr="00D017AD">
        <w:rPr>
          <w:rFonts w:ascii="Arial Narrow" w:hAnsi="Arial Narrow"/>
          <w:b/>
        </w:rPr>
        <w:t xml:space="preserve"> 30</w:t>
      </w:r>
      <w:r>
        <w:rPr>
          <w:rFonts w:ascii="Arial Narrow" w:hAnsi="Arial Narrow"/>
        </w:rPr>
        <w:t xml:space="preserve">-án </w:t>
      </w:r>
      <w:r w:rsidRPr="009C5F7C">
        <w:rPr>
          <w:rFonts w:ascii="Arial Narrow" w:hAnsi="Arial Narrow"/>
          <w:b/>
        </w:rPr>
        <w:t xml:space="preserve">záró pénzeszközünk 5.866.030,- Ft </w:t>
      </w:r>
      <w:r>
        <w:rPr>
          <w:rFonts w:ascii="Arial Narrow" w:hAnsi="Arial Narrow"/>
        </w:rPr>
        <w:t xml:space="preserve">volt (bank és pénztár együtt). A 2020. január 1-től </w:t>
      </w:r>
      <w:r w:rsidR="006B6231">
        <w:rPr>
          <w:rFonts w:ascii="Arial Narrow" w:hAnsi="Arial Narrow"/>
        </w:rPr>
        <w:t>március</w:t>
      </w:r>
      <w:r>
        <w:rPr>
          <w:rFonts w:ascii="Arial Narrow" w:hAnsi="Arial Narrow"/>
        </w:rPr>
        <w:t xml:space="preserve"> 30-ig tartó időszakban rendelkezésre álló összes pénzeszközünk 66.442.593,- Ft, míg összes kiadásunk 60.576.563,- Ft volt. (A Társaság </w:t>
      </w:r>
      <w:r w:rsidRPr="00270608">
        <w:rPr>
          <w:rFonts w:ascii="Arial Narrow" w:hAnsi="Arial Narrow"/>
          <w:b/>
        </w:rPr>
        <w:t xml:space="preserve">2020 I. </w:t>
      </w:r>
      <w:r w:rsidR="006B6231" w:rsidRPr="00270608">
        <w:rPr>
          <w:rFonts w:ascii="Arial Narrow" w:hAnsi="Arial Narrow"/>
          <w:b/>
        </w:rPr>
        <w:t>negyedévi</w:t>
      </w:r>
      <w:r>
        <w:rPr>
          <w:rFonts w:ascii="Arial Narrow" w:hAnsi="Arial Narrow"/>
        </w:rPr>
        <w:t xml:space="preserve"> </w:t>
      </w:r>
      <w:r w:rsidRPr="00C045B3">
        <w:rPr>
          <w:rFonts w:ascii="Arial Narrow" w:hAnsi="Arial Narrow"/>
          <w:b/>
        </w:rPr>
        <w:t>pénzforgalmi kimutatását</w:t>
      </w:r>
      <w:r>
        <w:rPr>
          <w:rFonts w:ascii="Arial Narrow" w:hAnsi="Arial Narrow"/>
        </w:rPr>
        <w:t xml:space="preserve"> az </w:t>
      </w:r>
      <w:r w:rsidRPr="00C045B3">
        <w:rPr>
          <w:rFonts w:ascii="Arial Narrow" w:hAnsi="Arial Narrow"/>
          <w:b/>
          <w:i/>
        </w:rPr>
        <w:t>5.</w:t>
      </w:r>
      <w:r w:rsidR="006B6231">
        <w:rPr>
          <w:rFonts w:ascii="Arial Narrow" w:hAnsi="Arial Narrow"/>
          <w:b/>
          <w:i/>
        </w:rPr>
        <w:t>a</w:t>
      </w:r>
      <w:r w:rsidRPr="00C045B3">
        <w:rPr>
          <w:rFonts w:ascii="Arial Narrow" w:hAnsi="Arial Narrow"/>
          <w:b/>
          <w:i/>
        </w:rPr>
        <w:t xml:space="preserve"> számú melléklet</w:t>
      </w:r>
      <w:r>
        <w:rPr>
          <w:rFonts w:ascii="Arial Narrow" w:hAnsi="Arial Narrow"/>
        </w:rPr>
        <w:t xml:space="preserve"> tartalmazza.)</w:t>
      </w:r>
    </w:p>
    <w:p w:rsidR="006B6231" w:rsidRDefault="006B6231" w:rsidP="00EA1A1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6B6231" w:rsidRDefault="006B6231" w:rsidP="006B623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017AD">
        <w:rPr>
          <w:rFonts w:ascii="Arial Narrow" w:hAnsi="Arial Narrow"/>
          <w:b/>
        </w:rPr>
        <w:t>2020. június 30</w:t>
      </w:r>
      <w:r>
        <w:rPr>
          <w:rFonts w:ascii="Arial Narrow" w:hAnsi="Arial Narrow"/>
        </w:rPr>
        <w:t xml:space="preserve">-án - az április hónapban befolyt 8 millió Ft-ot elérő kintlévőségünknek köszönhetően – </w:t>
      </w:r>
      <w:r w:rsidRPr="00D017AD">
        <w:rPr>
          <w:rFonts w:ascii="Arial Narrow" w:hAnsi="Arial Narrow"/>
          <w:b/>
        </w:rPr>
        <w:t>a záró pénzeszközünk</w:t>
      </w:r>
      <w:r>
        <w:rPr>
          <w:rFonts w:ascii="Arial Narrow" w:hAnsi="Arial Narrow"/>
        </w:rPr>
        <w:t xml:space="preserve"> </w:t>
      </w:r>
      <w:r w:rsidRPr="00D017AD">
        <w:rPr>
          <w:rFonts w:ascii="Arial Narrow" w:hAnsi="Arial Narrow"/>
          <w:b/>
        </w:rPr>
        <w:t>11.376.349,- Ft</w:t>
      </w:r>
      <w:r>
        <w:rPr>
          <w:rFonts w:ascii="Arial Narrow" w:hAnsi="Arial Narrow"/>
        </w:rPr>
        <w:t xml:space="preserve"> volt. A 2020. január 1-től június 30-ig tartó időszakban rendelkezésre álló összes pénzeszközünk 123.889.175,- Ft, míg összes kiadásunk 112.512.826,- Ft volt. (A Társaság </w:t>
      </w:r>
      <w:r w:rsidRPr="00270608">
        <w:rPr>
          <w:rFonts w:ascii="Arial Narrow" w:hAnsi="Arial Narrow"/>
          <w:b/>
        </w:rPr>
        <w:t>2020 I. félévi</w:t>
      </w:r>
      <w:r>
        <w:rPr>
          <w:rFonts w:ascii="Arial Narrow" w:hAnsi="Arial Narrow"/>
        </w:rPr>
        <w:t xml:space="preserve"> </w:t>
      </w:r>
      <w:r w:rsidRPr="00C045B3">
        <w:rPr>
          <w:rFonts w:ascii="Arial Narrow" w:hAnsi="Arial Narrow"/>
          <w:b/>
        </w:rPr>
        <w:t>pénzforgalmi kimutatását</w:t>
      </w:r>
      <w:r>
        <w:rPr>
          <w:rFonts w:ascii="Arial Narrow" w:hAnsi="Arial Narrow"/>
        </w:rPr>
        <w:t xml:space="preserve"> az </w:t>
      </w:r>
      <w:r w:rsidRPr="00C045B3">
        <w:rPr>
          <w:rFonts w:ascii="Arial Narrow" w:hAnsi="Arial Narrow"/>
          <w:b/>
          <w:i/>
        </w:rPr>
        <w:t>5.</w:t>
      </w:r>
      <w:r>
        <w:rPr>
          <w:rFonts w:ascii="Arial Narrow" w:hAnsi="Arial Narrow"/>
          <w:b/>
          <w:i/>
        </w:rPr>
        <w:t>b</w:t>
      </w:r>
      <w:r w:rsidRPr="00C045B3">
        <w:rPr>
          <w:rFonts w:ascii="Arial Narrow" w:hAnsi="Arial Narrow"/>
          <w:b/>
          <w:i/>
        </w:rPr>
        <w:t xml:space="preserve"> számú melléklet</w:t>
      </w:r>
      <w:r>
        <w:rPr>
          <w:rFonts w:ascii="Arial Narrow" w:hAnsi="Arial Narrow"/>
        </w:rPr>
        <w:t xml:space="preserve"> tartalmazza.)</w:t>
      </w:r>
    </w:p>
    <w:p w:rsidR="006B6231" w:rsidRDefault="006B6231" w:rsidP="00EA1A1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82A5B" w:rsidRDefault="00E82A5B" w:rsidP="00EA1A16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</w:p>
    <w:p w:rsidR="00EA1A16" w:rsidRPr="00E82A5B" w:rsidRDefault="00EA1A16" w:rsidP="00EA1A16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E82A5B">
        <w:rPr>
          <w:rFonts w:ascii="Arial Narrow" w:eastAsia="Calibri" w:hAnsi="Arial Narrow"/>
          <w:b/>
          <w:bCs/>
          <w:sz w:val="32"/>
          <w:szCs w:val="32"/>
          <w:lang w:eastAsia="en-US"/>
        </w:rPr>
        <w:t>2020 I. félévének működésére jelentős hatást gyakorló tényezők</w:t>
      </w:r>
      <w:r w:rsidR="004D7638">
        <w:rPr>
          <w:rFonts w:ascii="Arial Narrow" w:eastAsia="Calibri" w:hAnsi="Arial Narrow"/>
          <w:b/>
          <w:bCs/>
          <w:sz w:val="32"/>
          <w:szCs w:val="32"/>
          <w:lang w:eastAsia="en-US"/>
        </w:rPr>
        <w:t>, veszélyhelyzeti intézkedések</w:t>
      </w:r>
    </w:p>
    <w:p w:rsidR="00EA1A16" w:rsidRDefault="00EA1A16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0A0E3F" w:rsidRDefault="00EA1A16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 w:rsidRPr="00F71092">
        <w:rPr>
          <w:rFonts w:ascii="Arial Narrow" w:eastAsia="Calibri" w:hAnsi="Arial Narrow"/>
          <w:lang w:eastAsia="en-US"/>
        </w:rPr>
        <w:t>A</w:t>
      </w:r>
      <w:r w:rsidR="00E82A5B">
        <w:rPr>
          <w:rFonts w:ascii="Arial Narrow" w:eastAsia="Calibri" w:hAnsi="Arial Narrow"/>
          <w:lang w:eastAsia="en-US"/>
        </w:rPr>
        <w:t xml:space="preserve"> Társaság bevételeinek jelentős része továbbszámlázás útján, utófinanszírozás</w:t>
      </w:r>
      <w:r w:rsidRPr="00F71092">
        <w:rPr>
          <w:rFonts w:ascii="Arial Narrow" w:eastAsia="Calibri" w:hAnsi="Arial Narrow"/>
          <w:lang w:eastAsia="en-US"/>
        </w:rPr>
        <w:t xml:space="preserve"> keret</w:t>
      </w:r>
      <w:r w:rsidR="00E82A5B">
        <w:rPr>
          <w:rFonts w:ascii="Arial Narrow" w:eastAsia="Calibri" w:hAnsi="Arial Narrow"/>
          <w:lang w:eastAsia="en-US"/>
        </w:rPr>
        <w:t>ében folyik be a Társasághoz, ami a likviditást rontja</w:t>
      </w:r>
      <w:r w:rsidRPr="00F71092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 xml:space="preserve">Ezt tovább nehezítette, hogy a Társaság működésére meghatározó két szereplő, a Dunaújvárosi Tankerületi Központ, és a MartonSport Nonprofit Kft. </w:t>
      </w:r>
      <w:r w:rsidR="00E82A5B">
        <w:rPr>
          <w:rFonts w:ascii="Arial Narrow" w:eastAsia="Calibri" w:hAnsi="Arial Narrow"/>
          <w:lang w:eastAsia="en-US"/>
        </w:rPr>
        <w:t>több hónapos késedelemmel rendezte I. félévi működési költségeink jelentős részét, együttesen 8 millió Ft-ot meghaladó összegben. Ezek a</w:t>
      </w:r>
      <w:r>
        <w:rPr>
          <w:rFonts w:ascii="Arial Narrow" w:eastAsia="Calibri" w:hAnsi="Arial Narrow"/>
          <w:lang w:eastAsia="en-US"/>
        </w:rPr>
        <w:t xml:space="preserve"> hátralékok a fizetésképtelenség határára sodorták a céget, ezért több olyan kiadást halasztottunk el, amit az első félévre terveztük, annak érdekében, hogy fizetőképesek maradhassunk.</w:t>
      </w:r>
      <w:r w:rsidR="00E82A5B">
        <w:rPr>
          <w:rFonts w:ascii="Arial Narrow" w:eastAsia="Calibri" w:hAnsi="Arial Narrow"/>
          <w:lang w:eastAsia="en-US"/>
        </w:rPr>
        <w:t xml:space="preserve"> Ilyen költségek voltak </w:t>
      </w:r>
    </w:p>
    <w:p w:rsidR="000A0E3F" w:rsidRDefault="00E82A5B" w:rsidP="000A0E3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központi iroda </w:t>
      </w:r>
      <w:r w:rsidR="000A0E3F">
        <w:rPr>
          <w:rFonts w:ascii="Arial Narrow" w:eastAsia="Calibri" w:hAnsi="Arial Narrow"/>
          <w:lang w:eastAsia="en-US"/>
        </w:rPr>
        <w:t xml:space="preserve">tervezett </w:t>
      </w:r>
      <w:r>
        <w:rPr>
          <w:rFonts w:ascii="Arial Narrow" w:eastAsia="Calibri" w:hAnsi="Arial Narrow"/>
          <w:lang w:eastAsia="en-US"/>
        </w:rPr>
        <w:t>informatikai fejlesztése</w:t>
      </w:r>
      <w:r w:rsidR="004D7638">
        <w:rPr>
          <w:rFonts w:ascii="Arial Narrow" w:eastAsia="Calibri" w:hAnsi="Arial Narrow"/>
          <w:lang w:eastAsia="en-US"/>
        </w:rPr>
        <w:t xml:space="preserve"> (695.000,- Ft)</w:t>
      </w:r>
      <w:r>
        <w:rPr>
          <w:rFonts w:ascii="Arial Narrow" w:eastAsia="Calibri" w:hAnsi="Arial Narrow"/>
          <w:lang w:eastAsia="en-US"/>
        </w:rPr>
        <w:t xml:space="preserve">, amely megoldhatta volna a veszélyhelyzet idején a zökkenőmentes távmunkát; </w:t>
      </w:r>
    </w:p>
    <w:p w:rsidR="000A0E3F" w:rsidRDefault="00E82A5B" w:rsidP="000A0E3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dolgozók részére a munkaruhák</w:t>
      </w:r>
      <w:r w:rsidR="004D7638">
        <w:rPr>
          <w:rFonts w:ascii="Arial Narrow" w:eastAsia="Calibri" w:hAnsi="Arial Narrow"/>
          <w:lang w:eastAsia="en-US"/>
        </w:rPr>
        <w:t>, munkavédelmi cipők</w:t>
      </w:r>
      <w:r>
        <w:rPr>
          <w:rFonts w:ascii="Arial Narrow" w:eastAsia="Calibri" w:hAnsi="Arial Narrow"/>
          <w:lang w:eastAsia="en-US"/>
        </w:rPr>
        <w:t xml:space="preserve"> beszerzése</w:t>
      </w:r>
      <w:r w:rsidR="004D7638">
        <w:rPr>
          <w:rFonts w:ascii="Arial Narrow" w:eastAsia="Calibri" w:hAnsi="Arial Narrow"/>
          <w:lang w:eastAsia="en-US"/>
        </w:rPr>
        <w:t xml:space="preserve"> (750.000,- Ft)</w:t>
      </w:r>
      <w:r>
        <w:rPr>
          <w:rFonts w:ascii="Arial Narrow" w:eastAsia="Calibri" w:hAnsi="Arial Narrow"/>
          <w:lang w:eastAsia="en-US"/>
        </w:rPr>
        <w:t xml:space="preserve">, </w:t>
      </w:r>
    </w:p>
    <w:p w:rsidR="000A0E3F" w:rsidRDefault="00E82A5B" w:rsidP="000A0E3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 felújítása</w:t>
      </w:r>
      <w:r w:rsidR="004D7638">
        <w:rPr>
          <w:rFonts w:ascii="Arial Narrow" w:eastAsia="Calibri" w:hAnsi="Arial Narrow"/>
          <w:lang w:eastAsia="en-US"/>
        </w:rPr>
        <w:t xml:space="preserve"> (380.000,- Ft + 675.000,- Ft az Óvoda esetében)</w:t>
      </w:r>
      <w:r>
        <w:rPr>
          <w:rFonts w:ascii="Arial Narrow" w:eastAsia="Calibri" w:hAnsi="Arial Narrow"/>
          <w:lang w:eastAsia="en-US"/>
        </w:rPr>
        <w:t xml:space="preserve">, </w:t>
      </w:r>
    </w:p>
    <w:p w:rsidR="000A0E3F" w:rsidRDefault="00E82A5B" w:rsidP="000A0E3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halottasház nyílászáróinak a cseréje</w:t>
      </w:r>
      <w:r w:rsidR="004D7638">
        <w:rPr>
          <w:rFonts w:ascii="Arial Narrow" w:eastAsia="Calibri" w:hAnsi="Arial Narrow"/>
          <w:lang w:eastAsia="en-US"/>
        </w:rPr>
        <w:t>, az épület állagmegóvása, (500.000,- Ft)</w:t>
      </w:r>
      <w:r w:rsidR="000A0E3F">
        <w:rPr>
          <w:rFonts w:ascii="Arial Narrow" w:eastAsia="Calibri" w:hAnsi="Arial Narrow"/>
          <w:lang w:eastAsia="en-US"/>
        </w:rPr>
        <w:t xml:space="preserve"> – a nyílászárók már 2019-ben beszerzésre kerültek</w:t>
      </w:r>
      <w:r w:rsidR="005B6DFC">
        <w:rPr>
          <w:rFonts w:ascii="Arial Narrow" w:eastAsia="Calibri" w:hAnsi="Arial Narrow"/>
          <w:lang w:eastAsia="en-US"/>
        </w:rPr>
        <w:t>*-</w:t>
      </w:r>
      <w:r>
        <w:rPr>
          <w:rFonts w:ascii="Arial Narrow" w:eastAsia="Calibri" w:hAnsi="Arial Narrow"/>
          <w:lang w:eastAsia="en-US"/>
        </w:rPr>
        <w:t xml:space="preserve">, </w:t>
      </w:r>
      <w:r w:rsidR="006B7BBB">
        <w:rPr>
          <w:rFonts w:ascii="Arial Narrow" w:eastAsia="Calibri" w:hAnsi="Arial Narrow"/>
          <w:lang w:eastAsia="en-US"/>
        </w:rPr>
        <w:t>a beépítésük, és a külső falburkolat lejavítása, hőszigetelése, a toldalék épületrész mellékhelyiségeinek burkolat cseréje, a falak javítása van vissza,</w:t>
      </w:r>
    </w:p>
    <w:p w:rsidR="00EA1A16" w:rsidRPr="000A0E3F" w:rsidRDefault="00E82A5B" w:rsidP="000A0E3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A0E3F">
        <w:rPr>
          <w:rFonts w:ascii="Arial Narrow" w:eastAsia="Calibri" w:hAnsi="Arial Narrow"/>
          <w:lang w:eastAsia="en-US"/>
        </w:rPr>
        <w:t xml:space="preserve">ezek </w:t>
      </w:r>
      <w:r w:rsidR="000A0E3F">
        <w:rPr>
          <w:rFonts w:ascii="Arial Narrow" w:eastAsia="Calibri" w:hAnsi="Arial Narrow"/>
          <w:lang w:eastAsia="en-US"/>
        </w:rPr>
        <w:t xml:space="preserve">a feladatok </w:t>
      </w:r>
      <w:r w:rsidRPr="000A0E3F">
        <w:rPr>
          <w:rFonts w:ascii="Arial Narrow" w:eastAsia="Calibri" w:hAnsi="Arial Narrow"/>
          <w:lang w:eastAsia="en-US"/>
        </w:rPr>
        <w:t>mind</w:t>
      </w:r>
      <w:r w:rsidR="004D7638" w:rsidRPr="000A0E3F">
        <w:rPr>
          <w:rFonts w:ascii="Arial Narrow" w:eastAsia="Calibri" w:hAnsi="Arial Narrow"/>
          <w:lang w:eastAsia="en-US"/>
        </w:rPr>
        <w:t xml:space="preserve"> a </w:t>
      </w:r>
      <w:r w:rsidRPr="000A0E3F">
        <w:rPr>
          <w:rFonts w:ascii="Arial Narrow" w:eastAsia="Calibri" w:hAnsi="Arial Narrow"/>
          <w:b/>
          <w:lang w:eastAsia="en-US"/>
        </w:rPr>
        <w:t>második félévre maradtak</w:t>
      </w:r>
      <w:r w:rsidRPr="000A0E3F">
        <w:rPr>
          <w:rFonts w:ascii="Arial Narrow" w:eastAsia="Calibri" w:hAnsi="Arial Narrow"/>
          <w:lang w:eastAsia="en-US"/>
        </w:rPr>
        <w:t>.</w:t>
      </w:r>
    </w:p>
    <w:p w:rsidR="004D7638" w:rsidRDefault="004D7638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C94D2F" w:rsidRDefault="00EA1A16" w:rsidP="00C94D2F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veszélyhelyzetre tekintettel </w:t>
      </w:r>
      <w:r w:rsidR="000A0E3F" w:rsidRPr="000A0E3F">
        <w:rPr>
          <w:rFonts w:ascii="Arial Narrow" w:eastAsia="Calibri" w:hAnsi="Arial Narrow"/>
          <w:lang w:eastAsia="en-US"/>
        </w:rPr>
        <w:t>a megváltozott egészségügyi kockázat</w:t>
      </w:r>
      <w:r w:rsidR="000A0E3F">
        <w:rPr>
          <w:rFonts w:ascii="Arial Narrow" w:eastAsia="Calibri" w:hAnsi="Arial Narrow"/>
          <w:lang w:eastAsia="en-US"/>
        </w:rPr>
        <w:t xml:space="preserve"> miatt</w:t>
      </w:r>
      <w:r w:rsidR="000A0E3F" w:rsidRPr="000A0E3F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átszervezéseket kellett végrehajtanunk a munkarend</w:t>
      </w:r>
      <w:r w:rsidR="000A0E3F">
        <w:rPr>
          <w:rFonts w:ascii="Arial Narrow" w:eastAsia="Calibri" w:hAnsi="Arial Narrow"/>
          <w:lang w:eastAsia="en-US"/>
        </w:rPr>
        <w:t xml:space="preserve">ben. </w:t>
      </w:r>
      <w:r w:rsidR="000A0E3F" w:rsidRPr="000A0E3F">
        <w:rPr>
          <w:rFonts w:ascii="Arial Narrow" w:eastAsia="Calibri" w:hAnsi="Arial Narrow"/>
          <w:lang w:eastAsia="en-US"/>
        </w:rPr>
        <w:t>A veszélyeztetett életkorban, ill. egészségi állapotban lévőket szabadságra küldt</w:t>
      </w:r>
      <w:r w:rsidR="000A0E3F">
        <w:rPr>
          <w:rFonts w:ascii="Arial Narrow" w:eastAsia="Calibri" w:hAnsi="Arial Narrow"/>
          <w:lang w:eastAsia="en-US"/>
        </w:rPr>
        <w:t>em</w:t>
      </w:r>
      <w:r w:rsidR="000A0E3F" w:rsidRPr="000A0E3F">
        <w:rPr>
          <w:rFonts w:ascii="Arial Narrow" w:eastAsia="Calibri" w:hAnsi="Arial Narrow"/>
          <w:lang w:eastAsia="en-US"/>
        </w:rPr>
        <w:t>, és átszervezt</w:t>
      </w:r>
      <w:r w:rsidR="000A0E3F">
        <w:rPr>
          <w:rFonts w:ascii="Arial Narrow" w:eastAsia="Calibri" w:hAnsi="Arial Narrow"/>
          <w:lang w:eastAsia="en-US"/>
        </w:rPr>
        <w:t>em</w:t>
      </w:r>
      <w:r w:rsidR="000A0E3F" w:rsidRPr="000A0E3F">
        <w:rPr>
          <w:rFonts w:ascii="Arial Narrow" w:eastAsia="Calibri" w:hAnsi="Arial Narrow"/>
          <w:lang w:eastAsia="en-US"/>
        </w:rPr>
        <w:t xml:space="preserve"> a munkaidő beosztást, hogy a takarítónők ne találkozzanak az intézmények dolgozóival, ill. csökkentett mértékben találkozhassanak </w:t>
      </w:r>
      <w:r w:rsidR="00380FF5">
        <w:rPr>
          <w:rFonts w:ascii="Arial Narrow" w:eastAsia="Calibri" w:hAnsi="Arial Narrow"/>
          <w:lang w:eastAsia="en-US"/>
        </w:rPr>
        <w:t xml:space="preserve">csak </w:t>
      </w:r>
      <w:r w:rsidR="000A0E3F" w:rsidRPr="000A0E3F">
        <w:rPr>
          <w:rFonts w:ascii="Arial Narrow" w:eastAsia="Calibri" w:hAnsi="Arial Narrow"/>
          <w:lang w:eastAsia="en-US"/>
        </w:rPr>
        <w:t>velük</w:t>
      </w:r>
      <w:r w:rsidR="006B7BBB">
        <w:rPr>
          <w:rFonts w:ascii="Arial Narrow" w:eastAsia="Calibri" w:hAnsi="Arial Narrow"/>
          <w:lang w:eastAsia="en-US"/>
        </w:rPr>
        <w:t>. E</w:t>
      </w:r>
      <w:r w:rsidR="000A0E3F" w:rsidRPr="000A0E3F">
        <w:rPr>
          <w:rFonts w:ascii="Arial Narrow" w:eastAsia="Calibri" w:hAnsi="Arial Narrow"/>
          <w:lang w:eastAsia="en-US"/>
        </w:rPr>
        <w:t xml:space="preserve">lrendeltem a távolságtartást a napi munkavégzés során, </w:t>
      </w:r>
      <w:r w:rsidR="000A0E3F">
        <w:rPr>
          <w:rFonts w:ascii="Arial Narrow" w:eastAsia="Calibri" w:hAnsi="Arial Narrow"/>
          <w:lang w:eastAsia="en-US"/>
        </w:rPr>
        <w:t>a munkavállalók csak felváltva tartózkodhattak a melegedő</w:t>
      </w:r>
      <w:r w:rsidR="00380FF5">
        <w:rPr>
          <w:rFonts w:ascii="Arial Narrow" w:eastAsia="Calibri" w:hAnsi="Arial Narrow"/>
          <w:lang w:eastAsia="en-US"/>
        </w:rPr>
        <w:t xml:space="preserve"> helyiségekben</w:t>
      </w:r>
      <w:r w:rsidR="000A0E3F">
        <w:rPr>
          <w:rFonts w:ascii="Arial Narrow" w:eastAsia="Calibri" w:hAnsi="Arial Narrow"/>
          <w:lang w:eastAsia="en-US"/>
        </w:rPr>
        <w:t>. Ü</w:t>
      </w:r>
      <w:r w:rsidR="000A0E3F" w:rsidRPr="000A0E3F">
        <w:rPr>
          <w:rFonts w:ascii="Arial Narrow" w:eastAsia="Calibri" w:hAnsi="Arial Narrow"/>
          <w:lang w:eastAsia="en-US"/>
        </w:rPr>
        <w:t xml:space="preserve">temezetten váltva </w:t>
      </w:r>
      <w:r w:rsidR="000A0E3F">
        <w:rPr>
          <w:rFonts w:ascii="Arial Narrow" w:eastAsia="Calibri" w:hAnsi="Arial Narrow"/>
          <w:lang w:eastAsia="en-US"/>
        </w:rPr>
        <w:t xml:space="preserve">valamennyi munkakörben </w:t>
      </w:r>
      <w:r w:rsidR="000A0E3F" w:rsidRPr="000A0E3F">
        <w:rPr>
          <w:rFonts w:ascii="Arial Narrow" w:eastAsia="Calibri" w:hAnsi="Arial Narrow"/>
          <w:lang w:eastAsia="en-US"/>
        </w:rPr>
        <w:t>szabadságon voltak a munkavállalók, a</w:t>
      </w:r>
      <w:r w:rsidR="000A0E3F">
        <w:rPr>
          <w:rFonts w:ascii="Arial Narrow" w:eastAsia="Calibri" w:hAnsi="Arial Narrow"/>
          <w:lang w:eastAsia="en-US"/>
        </w:rPr>
        <w:t xml:space="preserve">z irodai alkalmazottakat kivéve. </w:t>
      </w:r>
      <w:r w:rsidR="006B7BBB">
        <w:rPr>
          <w:rFonts w:ascii="Arial Narrow" w:eastAsia="Calibri" w:hAnsi="Arial Narrow"/>
          <w:lang w:eastAsia="en-US"/>
        </w:rPr>
        <w:t xml:space="preserve">A folyamatos szabadságolásokra tekintettel az első félévi elszámolásban </w:t>
      </w:r>
      <w:r w:rsidR="006B7BBB" w:rsidRPr="00C94D2F">
        <w:rPr>
          <w:rFonts w:ascii="Arial Narrow" w:eastAsia="Calibri" w:hAnsi="Arial Narrow"/>
          <w:b/>
          <w:lang w:eastAsia="en-US"/>
        </w:rPr>
        <w:t>a tervezett</w:t>
      </w:r>
      <w:r w:rsidR="00C94D2F" w:rsidRPr="00C94D2F">
        <w:rPr>
          <w:rFonts w:ascii="Arial Narrow" w:eastAsia="Calibri" w:hAnsi="Arial Narrow"/>
          <w:b/>
          <w:lang w:eastAsia="en-US"/>
        </w:rPr>
        <w:t>hez képest</w:t>
      </w:r>
      <w:r w:rsidR="006B7BBB" w:rsidRPr="00C94D2F">
        <w:rPr>
          <w:rFonts w:ascii="Arial Narrow" w:eastAsia="Calibri" w:hAnsi="Arial Narrow"/>
          <w:b/>
          <w:lang w:eastAsia="en-US"/>
        </w:rPr>
        <w:t xml:space="preserve"> a</w:t>
      </w:r>
      <w:r w:rsidR="006B7BBB">
        <w:rPr>
          <w:rFonts w:ascii="Arial Narrow" w:eastAsia="Calibri" w:hAnsi="Arial Narrow"/>
          <w:lang w:eastAsia="en-US"/>
        </w:rPr>
        <w:t xml:space="preserve"> </w:t>
      </w:r>
      <w:r w:rsidR="006B7BBB" w:rsidRPr="00C94D2F">
        <w:rPr>
          <w:rFonts w:ascii="Arial Narrow" w:eastAsia="Calibri" w:hAnsi="Arial Narrow"/>
          <w:b/>
          <w:lang w:eastAsia="en-US"/>
        </w:rPr>
        <w:t>tényleges bérfelosztáson nem változtattunk</w:t>
      </w:r>
      <w:r w:rsidR="003D3568">
        <w:rPr>
          <w:rFonts w:ascii="Arial Narrow" w:eastAsia="Calibri" w:hAnsi="Arial Narrow"/>
          <w:lang w:eastAsia="en-US"/>
        </w:rPr>
        <w:t xml:space="preserve"> – a rendkívüli szabadságolásokat a tervezetthez kevesebb feladatellátást igénylő munkaterületekre számoljuk el</w:t>
      </w:r>
      <w:r w:rsidR="006B7BBB">
        <w:rPr>
          <w:rFonts w:ascii="Arial Narrow" w:eastAsia="Calibri" w:hAnsi="Arial Narrow"/>
          <w:lang w:eastAsia="en-US"/>
        </w:rPr>
        <w:t>.</w:t>
      </w:r>
      <w:r w:rsidR="00C94D2F">
        <w:rPr>
          <w:rFonts w:ascii="Arial Narrow" w:eastAsia="Calibri" w:hAnsi="Arial Narrow"/>
          <w:lang w:eastAsia="en-US"/>
        </w:rPr>
        <w:t xml:space="preserve"> Bérköltség megtakarítás is jelentkezett a veszélyhelyzeti átszervezések következtében. Csökkent a buszsofőrök munkaideje, valamint az időközben megüresedett álláshelyeket a takarékoskodás érdekében csak részben töltöttük be. Egy fő 6 órás zöldterületi dolgozót küldtünk fizetés nélküli szabadságra. Munkavállalót nem küldtünk el, azonban az éves szabadság jelentős része kiadásra került. </w:t>
      </w:r>
      <w:r w:rsidR="00C94D2F" w:rsidRPr="002A7901">
        <w:rPr>
          <w:rFonts w:ascii="Arial Narrow" w:eastAsia="Calibri" w:hAnsi="Arial Narrow"/>
          <w:lang w:eastAsia="en-US"/>
        </w:rPr>
        <w:t>Átbeszéltük a kollégákkal a helyettesíthetőség rendjét megbetegedések esetére. Senki nem kezdhet</w:t>
      </w:r>
      <w:r w:rsidR="00C94D2F">
        <w:rPr>
          <w:rFonts w:ascii="Arial Narrow" w:eastAsia="Calibri" w:hAnsi="Arial Narrow"/>
          <w:lang w:eastAsia="en-US"/>
        </w:rPr>
        <w:t>te</w:t>
      </w:r>
      <w:r w:rsidR="00C94D2F" w:rsidRPr="002A7901">
        <w:rPr>
          <w:rFonts w:ascii="Arial Narrow" w:eastAsia="Calibri" w:hAnsi="Arial Narrow"/>
          <w:lang w:eastAsia="en-US"/>
        </w:rPr>
        <w:t xml:space="preserve"> meg a napi munkavégzést, ha a COVID-19 betegség, vagy akár a megfázás tüneteit mutat</w:t>
      </w:r>
      <w:r w:rsidR="00C94D2F">
        <w:rPr>
          <w:rFonts w:ascii="Arial Narrow" w:eastAsia="Calibri" w:hAnsi="Arial Narrow"/>
          <w:lang w:eastAsia="en-US"/>
        </w:rPr>
        <w:t>t</w:t>
      </w:r>
      <w:r w:rsidR="00C94D2F" w:rsidRPr="002A7901">
        <w:rPr>
          <w:rFonts w:ascii="Arial Narrow" w:eastAsia="Calibri" w:hAnsi="Arial Narrow"/>
          <w:lang w:eastAsia="en-US"/>
        </w:rPr>
        <w:t xml:space="preserve">a, és több esetben rendeltem </w:t>
      </w:r>
      <w:r w:rsidR="00C94D2F" w:rsidRPr="002A7901">
        <w:rPr>
          <w:rFonts w:ascii="Arial Narrow" w:eastAsia="Calibri" w:hAnsi="Arial Narrow"/>
          <w:lang w:eastAsia="en-US"/>
        </w:rPr>
        <w:lastRenderedPageBreak/>
        <w:t>el lázas beteg 2 heti otthon maradását - mindenki felépült a vírusos</w:t>
      </w:r>
      <w:r w:rsidR="00C94D2F" w:rsidRPr="002A7901">
        <w:t xml:space="preserve"> </w:t>
      </w:r>
      <w:r w:rsidR="00C94D2F" w:rsidRPr="002A7901">
        <w:rPr>
          <w:rFonts w:ascii="Arial Narrow" w:eastAsia="Calibri" w:hAnsi="Arial Narrow"/>
          <w:lang w:eastAsia="en-US"/>
        </w:rPr>
        <w:t>megbetegedések, megfázások, influenza betegségekből, ezzel diagnosztizálta az orvos az érintett munkavállalókat, mindenki orvoshoz fordult a tüneteivel.</w:t>
      </w:r>
    </w:p>
    <w:p w:rsidR="00EB3570" w:rsidRDefault="00EB3570" w:rsidP="00C94D2F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EB3570" w:rsidRDefault="00EB3570" w:rsidP="00C94D2F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Minimalizáltuk a készpénzforgalmat, megszüntettük a postázást, és a számlaforgalmat lehetőségeinkhez képest online útra tereltük.</w:t>
      </w:r>
    </w:p>
    <w:p w:rsidR="00EB3570" w:rsidRDefault="00EB3570" w:rsidP="00C94D2F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EB3570" w:rsidRPr="002A7901" w:rsidRDefault="00EB3570" w:rsidP="00C94D2F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Megszüntettük a személyes ügyfélfogadást, de telefonon és e-mailben folyamatosan elérhetőek voltunk. Valamennyi formanyomtatványunkat a temetői ügyintézéshez online elérhetővé tettük, kizárólag banki átutalást, illetve befizetést kértünk az ügyfelektől.</w:t>
      </w:r>
    </w:p>
    <w:p w:rsidR="00380FF5" w:rsidRDefault="00380FF5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380FF5" w:rsidRDefault="00380FF5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Valamennyi intézményben megnöveltük a napi takarítások számát, és mindenhol fertőtlenítő nagytakarítást végeztünk. Az Egészségházban ózongenerátoros fertőtlenítést végeztünk minden nap, ezért egy karbantartó mindig később kezdte a napi munkaidejét, hogy a rendelési idő végeztével tudja az eljárást megkezdeni</w:t>
      </w:r>
      <w:r w:rsidR="003379D2">
        <w:rPr>
          <w:rFonts w:ascii="Arial Narrow" w:eastAsia="Calibri" w:hAnsi="Arial Narrow"/>
          <w:lang w:eastAsia="en-US"/>
        </w:rPr>
        <w:t>, valamint többször fertőtlenítettük a Családsegítő Szolgálat gépjárműveit is, és a buszt is</w:t>
      </w:r>
      <w:r>
        <w:rPr>
          <w:rFonts w:ascii="Arial Narrow" w:eastAsia="Calibri" w:hAnsi="Arial Narrow"/>
          <w:lang w:eastAsia="en-US"/>
        </w:rPr>
        <w:t>.</w:t>
      </w:r>
      <w:r w:rsidR="000D063A">
        <w:rPr>
          <w:rFonts w:ascii="Arial Narrow" w:eastAsia="Calibri" w:hAnsi="Arial Narrow"/>
          <w:lang w:eastAsia="en-US"/>
        </w:rPr>
        <w:t xml:space="preserve"> A </w:t>
      </w:r>
      <w:r w:rsidR="003379D2">
        <w:rPr>
          <w:rFonts w:ascii="Arial Narrow" w:eastAsia="Calibri" w:hAnsi="Arial Narrow"/>
          <w:lang w:eastAsia="en-US"/>
        </w:rPr>
        <w:t xml:space="preserve">játszótereket lezártuk, a kerítéssel el nem zárt játékelemeket leszalagoztuk, és használatukat tiltó táblákat helyeztünk ki. A </w:t>
      </w:r>
      <w:r w:rsidR="000D063A">
        <w:rPr>
          <w:rFonts w:ascii="Arial Narrow" w:eastAsia="Calibri" w:hAnsi="Arial Narrow"/>
          <w:lang w:eastAsia="en-US"/>
        </w:rPr>
        <w:t xml:space="preserve">játszóterek megnyitását követőn az első időszakban napi felületfertőtlenítést végeztünk, </w:t>
      </w:r>
      <w:r w:rsidR="00FF3B5C">
        <w:rPr>
          <w:rFonts w:ascii="Arial Narrow" w:eastAsia="Calibri" w:hAnsi="Arial Narrow"/>
          <w:lang w:eastAsia="en-US"/>
        </w:rPr>
        <w:t>majd hetente két alkalommal. A</w:t>
      </w:r>
      <w:r w:rsidR="003379D2">
        <w:rPr>
          <w:rFonts w:ascii="Arial Narrow" w:eastAsia="Calibri" w:hAnsi="Arial Narrow"/>
          <w:lang w:eastAsia="en-US"/>
        </w:rPr>
        <w:t xml:space="preserve"> bölcsőde és az ó</w:t>
      </w:r>
      <w:r w:rsidR="000D063A">
        <w:rPr>
          <w:rFonts w:ascii="Arial Narrow" w:eastAsia="Calibri" w:hAnsi="Arial Narrow"/>
          <w:lang w:eastAsia="en-US"/>
        </w:rPr>
        <w:t xml:space="preserve">voda </w:t>
      </w:r>
      <w:r w:rsidR="003379D2">
        <w:rPr>
          <w:rFonts w:ascii="Arial Narrow" w:eastAsia="Calibri" w:hAnsi="Arial Narrow"/>
          <w:lang w:eastAsia="en-US"/>
        </w:rPr>
        <w:t xml:space="preserve">játszóterének játékelemeit ugyancsak fertőtlenítettük, majd a napi fertőtlenítésről </w:t>
      </w:r>
      <w:r w:rsidR="00FF3B5C">
        <w:rPr>
          <w:rFonts w:ascii="Arial Narrow" w:eastAsia="Calibri" w:hAnsi="Arial Narrow"/>
          <w:lang w:eastAsia="en-US"/>
        </w:rPr>
        <w:t>he</w:t>
      </w:r>
      <w:r w:rsidR="000D063A">
        <w:rPr>
          <w:rFonts w:ascii="Arial Narrow" w:eastAsia="Calibri" w:hAnsi="Arial Narrow"/>
          <w:lang w:eastAsia="en-US"/>
        </w:rPr>
        <w:t>t</w:t>
      </w:r>
      <w:r w:rsidR="00FF3B5C">
        <w:rPr>
          <w:rFonts w:ascii="Arial Narrow" w:eastAsia="Calibri" w:hAnsi="Arial Narrow"/>
          <w:lang w:eastAsia="en-US"/>
        </w:rPr>
        <w:t>i</w:t>
      </w:r>
      <w:r w:rsidR="000D063A">
        <w:rPr>
          <w:rFonts w:ascii="Arial Narrow" w:eastAsia="Calibri" w:hAnsi="Arial Narrow"/>
          <w:lang w:eastAsia="en-US"/>
        </w:rPr>
        <w:t xml:space="preserve"> két</w:t>
      </w:r>
      <w:r w:rsidR="00FF3B5C">
        <w:rPr>
          <w:rFonts w:ascii="Arial Narrow" w:eastAsia="Calibri" w:hAnsi="Arial Narrow"/>
          <w:lang w:eastAsia="en-US"/>
        </w:rPr>
        <w:t xml:space="preserve"> felületfertőtlenítésre váltottunk</w:t>
      </w:r>
      <w:r w:rsidR="000D063A">
        <w:rPr>
          <w:rFonts w:ascii="Arial Narrow" w:eastAsia="Calibri" w:hAnsi="Arial Narrow"/>
          <w:lang w:eastAsia="en-US"/>
        </w:rPr>
        <w:t>.</w:t>
      </w:r>
    </w:p>
    <w:p w:rsidR="00FF3B5C" w:rsidRDefault="00FF3B5C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FF3B5C" w:rsidRDefault="00FF3B5C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Családsegítő</w:t>
      </w:r>
      <w:r w:rsidR="0048239C">
        <w:rPr>
          <w:rFonts w:ascii="Arial Narrow" w:eastAsia="Calibri" w:hAnsi="Arial Narrow"/>
          <w:lang w:eastAsia="en-US"/>
        </w:rPr>
        <w:t xml:space="preserve"> Szolgálat</w:t>
      </w:r>
      <w:r>
        <w:rPr>
          <w:rFonts w:ascii="Arial Narrow" w:eastAsia="Calibri" w:hAnsi="Arial Narrow"/>
          <w:lang w:eastAsia="en-US"/>
        </w:rPr>
        <w:t xml:space="preserve"> épületében kétszer végeztünk teljes fertőtlenítő takarítást COVID gyanús dolgozó, illetve szülő miatt.</w:t>
      </w:r>
    </w:p>
    <w:p w:rsidR="000C6B9D" w:rsidRDefault="000C6B9D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0C6B9D" w:rsidRDefault="000C6B9D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polgárőrök </w:t>
      </w:r>
      <w:r w:rsidR="00FF3B5C">
        <w:rPr>
          <w:rFonts w:ascii="Arial Narrow" w:eastAsia="Calibri" w:hAnsi="Arial Narrow"/>
          <w:lang w:eastAsia="en-US"/>
        </w:rPr>
        <w:t xml:space="preserve">és a mezőőr autójára hangtechnikát szereltünk a </w:t>
      </w:r>
      <w:r w:rsidR="00244C50">
        <w:rPr>
          <w:rFonts w:ascii="Arial Narrow" w:eastAsia="Calibri" w:hAnsi="Arial Narrow"/>
          <w:lang w:eastAsia="en-US"/>
        </w:rPr>
        <w:t>megafon</w:t>
      </w:r>
      <w:r w:rsidR="00FF3B5C">
        <w:rPr>
          <w:rFonts w:ascii="Arial Narrow" w:eastAsia="Calibri" w:hAnsi="Arial Narrow"/>
          <w:lang w:eastAsia="en-US"/>
        </w:rPr>
        <w:t xml:space="preserve"> használatához</w:t>
      </w:r>
      <w:r>
        <w:rPr>
          <w:rFonts w:ascii="Arial Narrow" w:eastAsia="Calibri" w:hAnsi="Arial Narrow"/>
          <w:lang w:eastAsia="en-US"/>
        </w:rPr>
        <w:t>.</w:t>
      </w:r>
    </w:p>
    <w:p w:rsidR="000A0E3F" w:rsidRDefault="000A0E3F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2A7901" w:rsidRDefault="000A0E3F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</w:t>
      </w:r>
      <w:r w:rsidR="00EA1A16">
        <w:rPr>
          <w:rFonts w:ascii="Arial Narrow" w:eastAsia="Calibri" w:hAnsi="Arial Narrow"/>
          <w:lang w:eastAsia="en-US"/>
        </w:rPr>
        <w:t>elentősen megnőttek a fertőtlenítő szerre és védőfelszerelésre fordított kiadásaink</w:t>
      </w:r>
      <w:r w:rsidR="00C94D2F">
        <w:rPr>
          <w:rFonts w:ascii="Arial Narrow" w:eastAsia="Calibri" w:hAnsi="Arial Narrow"/>
          <w:lang w:eastAsia="en-US"/>
        </w:rPr>
        <w:t>.</w:t>
      </w:r>
      <w:r w:rsidR="00E82A5B">
        <w:rPr>
          <w:rFonts w:ascii="Arial Narrow" w:eastAsia="Calibri" w:hAnsi="Arial Narrow"/>
          <w:lang w:eastAsia="en-US"/>
        </w:rPr>
        <w:t xml:space="preserve"> </w:t>
      </w:r>
      <w:r w:rsidR="00C94D2F">
        <w:rPr>
          <w:rFonts w:ascii="Arial Narrow" w:eastAsia="Calibri" w:hAnsi="Arial Narrow"/>
          <w:lang w:eastAsia="en-US"/>
        </w:rPr>
        <w:t>E</w:t>
      </w:r>
      <w:r>
        <w:rPr>
          <w:rFonts w:ascii="Arial Narrow" w:eastAsia="Calibri" w:hAnsi="Arial Narrow"/>
          <w:lang w:eastAsia="en-US"/>
        </w:rPr>
        <w:t xml:space="preserve">zeket </w:t>
      </w:r>
      <w:r w:rsidR="00E82A5B">
        <w:rPr>
          <w:rFonts w:ascii="Arial Narrow" w:eastAsia="Calibri" w:hAnsi="Arial Narrow"/>
          <w:lang w:eastAsia="en-US"/>
        </w:rPr>
        <w:t xml:space="preserve">a </w:t>
      </w:r>
      <w:r w:rsidR="00E82A5B" w:rsidRPr="000A0E3F">
        <w:rPr>
          <w:rFonts w:ascii="Arial Narrow" w:eastAsia="Calibri" w:hAnsi="Arial Narrow"/>
          <w:b/>
          <w:lang w:eastAsia="en-US"/>
        </w:rPr>
        <w:t>rendkívüli kiadásokat</w:t>
      </w:r>
      <w:r w:rsidR="00E82A5B">
        <w:rPr>
          <w:rFonts w:ascii="Arial Narrow" w:eastAsia="Calibri" w:hAnsi="Arial Narrow"/>
          <w:lang w:eastAsia="en-US"/>
        </w:rPr>
        <w:t xml:space="preserve"> az üzleti terv </w:t>
      </w:r>
      <w:r w:rsidR="005E46D7" w:rsidRPr="000A0E3F">
        <w:rPr>
          <w:rFonts w:ascii="Arial Narrow" w:eastAsia="Calibri" w:hAnsi="Arial Narrow"/>
          <w:b/>
          <w:lang w:eastAsia="en-US"/>
        </w:rPr>
        <w:t>cégköltség</w:t>
      </w:r>
      <w:r w:rsidR="00E82A5B">
        <w:rPr>
          <w:rFonts w:ascii="Arial Narrow" w:eastAsia="Calibri" w:hAnsi="Arial Narrow"/>
          <w:lang w:eastAsia="en-US"/>
        </w:rPr>
        <w:t xml:space="preserve"> során mutatjuk</w:t>
      </w:r>
      <w:r w:rsidR="005E46D7">
        <w:rPr>
          <w:rFonts w:ascii="Arial Narrow" w:eastAsia="Calibri" w:hAnsi="Arial Narrow"/>
          <w:lang w:eastAsia="en-US"/>
        </w:rPr>
        <w:t xml:space="preserve"> be</w:t>
      </w:r>
      <w:r w:rsidR="006F0DA5">
        <w:rPr>
          <w:rFonts w:ascii="Arial Narrow" w:eastAsia="Calibri" w:hAnsi="Arial Narrow"/>
          <w:lang w:eastAsia="en-US"/>
        </w:rPr>
        <w:t xml:space="preserve"> - eredménye mínusz </w:t>
      </w:r>
      <w:r w:rsidR="006F0DA5" w:rsidRPr="006F0DA5">
        <w:rPr>
          <w:rFonts w:ascii="Arial Narrow" w:eastAsia="Calibri" w:hAnsi="Arial Narrow"/>
          <w:lang w:eastAsia="en-US"/>
        </w:rPr>
        <w:t>778</w:t>
      </w:r>
      <w:r w:rsidR="006F0DA5">
        <w:rPr>
          <w:rFonts w:ascii="Arial Narrow" w:eastAsia="Calibri" w:hAnsi="Arial Narrow"/>
          <w:lang w:eastAsia="en-US"/>
        </w:rPr>
        <w:t>.</w:t>
      </w:r>
      <w:r w:rsidR="006F0DA5" w:rsidRPr="006F0DA5">
        <w:rPr>
          <w:rFonts w:ascii="Arial Narrow" w:eastAsia="Calibri" w:hAnsi="Arial Narrow"/>
          <w:lang w:eastAsia="en-US"/>
        </w:rPr>
        <w:t>014</w:t>
      </w:r>
      <w:r w:rsidR="006F0DA5">
        <w:rPr>
          <w:rFonts w:ascii="Arial Narrow" w:eastAsia="Calibri" w:hAnsi="Arial Narrow"/>
          <w:lang w:eastAsia="en-US"/>
        </w:rPr>
        <w:t>,- Ft -</w:t>
      </w:r>
      <w:r w:rsidR="00E82A5B">
        <w:rPr>
          <w:rFonts w:ascii="Arial Narrow" w:eastAsia="Calibri" w:hAnsi="Arial Narrow"/>
          <w:lang w:eastAsia="en-US"/>
        </w:rPr>
        <w:t xml:space="preserve">, </w:t>
      </w:r>
      <w:r>
        <w:rPr>
          <w:rFonts w:ascii="Arial Narrow" w:eastAsia="Calibri" w:hAnsi="Arial Narrow"/>
          <w:lang w:eastAsia="en-US"/>
        </w:rPr>
        <w:t xml:space="preserve">ahova eredetileg kizárólag az általános költségként leosztásra került kiadásokat terveztük, ezért mutat ez a sor a tervvel szemben </w:t>
      </w:r>
      <w:r w:rsidR="006F0DA5">
        <w:rPr>
          <w:rFonts w:ascii="Arial Narrow" w:eastAsia="Calibri" w:hAnsi="Arial Narrow"/>
          <w:lang w:eastAsia="en-US"/>
        </w:rPr>
        <w:t xml:space="preserve">eltérő </w:t>
      </w:r>
      <w:r>
        <w:rPr>
          <w:rFonts w:ascii="Arial Narrow" w:eastAsia="Calibri" w:hAnsi="Arial Narrow"/>
          <w:lang w:eastAsia="en-US"/>
        </w:rPr>
        <w:t>egyenleget. Az eredetileg is ide tervezett cégköltség, mint közvetett költség adminisztrációs k</w:t>
      </w:r>
      <w:r w:rsidR="002A7901">
        <w:rPr>
          <w:rFonts w:ascii="Arial Narrow" w:eastAsia="Calibri" w:hAnsi="Arial Narrow"/>
          <w:lang w:eastAsia="en-US"/>
        </w:rPr>
        <w:t>ö</w:t>
      </w:r>
      <w:r>
        <w:rPr>
          <w:rFonts w:ascii="Arial Narrow" w:eastAsia="Calibri" w:hAnsi="Arial Narrow"/>
          <w:lang w:eastAsia="en-US"/>
        </w:rPr>
        <w:t>ltségként a tervvel egyezően, leosztásra került az egyes feladatokra</w:t>
      </w:r>
      <w:r w:rsidR="006F0DA5">
        <w:rPr>
          <w:rFonts w:ascii="Arial Narrow" w:eastAsia="Calibri" w:hAnsi="Arial Narrow"/>
          <w:lang w:eastAsia="en-US"/>
        </w:rPr>
        <w:t>, és ott is kerül kimutatásra</w:t>
      </w:r>
      <w:r>
        <w:rPr>
          <w:rFonts w:ascii="Arial Narrow" w:eastAsia="Calibri" w:hAnsi="Arial Narrow"/>
          <w:lang w:eastAsia="en-US"/>
        </w:rPr>
        <w:t>.</w:t>
      </w:r>
      <w:r w:rsidR="00C94D2F">
        <w:rPr>
          <w:rFonts w:ascii="Arial Narrow" w:eastAsia="Calibri" w:hAnsi="Arial Narrow"/>
          <w:lang w:eastAsia="en-US"/>
        </w:rPr>
        <w:t xml:space="preserve"> </w:t>
      </w:r>
    </w:p>
    <w:p w:rsidR="00C94D2F" w:rsidRDefault="00C94D2F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C94D2F" w:rsidRDefault="00C94D2F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folyamatosan változó temető látogatási szabályokról a temető valamennyi bejáratán a változtatásokkal párhuzamosan figyelem felhívó táblákon tájékoztattuk a lakosságot.</w:t>
      </w:r>
    </w:p>
    <w:p w:rsidR="002A7901" w:rsidRDefault="002A7901" w:rsidP="00EA1A16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2A7901" w:rsidRDefault="002A7901" w:rsidP="002A7901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Nem tervezett munkavégzés volt az Út, járda soron az Orbánhegyi út és a Tordasi utat összekötő földút melletti terület cserjeírtási és fakivágási feladata, azonban a tél enyhe volt, és elmaradtak a szokásos síkosság mentesítési, hóeltakarítási feladatok (minimálisan kellett a szokásoshoz képest ilyen feladatot ellátnunk)</w:t>
      </w:r>
      <w:r w:rsidR="006D4895">
        <w:rPr>
          <w:rFonts w:ascii="Arial Narrow" w:eastAsia="Calibri" w:hAnsi="Arial Narrow"/>
          <w:lang w:eastAsia="en-US"/>
        </w:rPr>
        <w:t>, ezért ez a feladat önmagában nem indokolta, hogy növeljük ennek a sornak a bérterhét</w:t>
      </w:r>
      <w:r>
        <w:rPr>
          <w:rFonts w:ascii="Arial Narrow" w:eastAsia="Calibri" w:hAnsi="Arial Narrow"/>
          <w:lang w:eastAsia="en-US"/>
        </w:rPr>
        <w:t>.</w:t>
      </w:r>
    </w:p>
    <w:p w:rsidR="006F0DA5" w:rsidRDefault="006F0DA5" w:rsidP="002A7901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</w:p>
    <w:p w:rsidR="006F0DA5" w:rsidRDefault="006F0DA5" w:rsidP="002A7901">
      <w:pPr>
        <w:pStyle w:val="Listaszerbekezds"/>
        <w:autoSpaceDE w:val="0"/>
        <w:autoSpaceDN w:val="0"/>
        <w:adjustRightInd w:val="0"/>
        <w:ind w:left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BBK volt </w:t>
      </w:r>
      <w:r w:rsidR="006D4895">
        <w:rPr>
          <w:rFonts w:ascii="Arial Narrow" w:eastAsia="Calibri" w:hAnsi="Arial Narrow"/>
          <w:lang w:eastAsia="en-US"/>
        </w:rPr>
        <w:t>az egyetlen intézmény, ami valóban csökkentett működéssel dolgozott, és ez a költségein is látszik. Ugyan n</w:t>
      </w:r>
      <w:r>
        <w:rPr>
          <w:rFonts w:ascii="Arial Narrow" w:eastAsia="Calibri" w:hAnsi="Arial Narrow"/>
          <w:lang w:eastAsia="en-US"/>
        </w:rPr>
        <w:t xml:space="preserve">em voltak rendezvények, az irodába </w:t>
      </w:r>
      <w:r w:rsidR="00502440">
        <w:rPr>
          <w:rFonts w:ascii="Arial Narrow" w:eastAsia="Calibri" w:hAnsi="Arial Narrow"/>
          <w:lang w:eastAsia="en-US"/>
        </w:rPr>
        <w:t xml:space="preserve">a kezdeti időben </w:t>
      </w:r>
      <w:r>
        <w:rPr>
          <w:rFonts w:ascii="Arial Narrow" w:eastAsia="Calibri" w:hAnsi="Arial Narrow"/>
          <w:lang w:eastAsia="en-US"/>
        </w:rPr>
        <w:t>rendszeresen bejártak a dolgozók, ezért a takarítást is egy ideig még napi szinten fent kellett tartanunk, ezt követően nagytakarítás volt az épületben</w:t>
      </w:r>
      <w:r w:rsidR="006D4895">
        <w:rPr>
          <w:rFonts w:ascii="Arial Narrow" w:eastAsia="Calibri" w:hAnsi="Arial Narrow"/>
          <w:lang w:eastAsia="en-US"/>
        </w:rPr>
        <w:t xml:space="preserve"> - de temperáló fűtést végeztünk, és a kazán napi felügyeletet igényel, amely munkavégzéssel jár. A</w:t>
      </w:r>
      <w:r>
        <w:rPr>
          <w:rFonts w:ascii="Arial Narrow" w:eastAsia="Calibri" w:hAnsi="Arial Narrow"/>
          <w:lang w:eastAsia="en-US"/>
        </w:rPr>
        <w:t xml:space="preserve"> Családsegítő Szolgálat részére segítettünk </w:t>
      </w:r>
      <w:r w:rsidR="006D4895">
        <w:rPr>
          <w:rFonts w:ascii="Arial Narrow" w:eastAsia="Calibri" w:hAnsi="Arial Narrow"/>
          <w:lang w:eastAsia="en-US"/>
        </w:rPr>
        <w:t>az adomány élelmiszereknek a BBK</w:t>
      </w:r>
      <w:r>
        <w:rPr>
          <w:rFonts w:ascii="Arial Narrow" w:eastAsia="Calibri" w:hAnsi="Arial Narrow"/>
          <w:lang w:eastAsia="en-US"/>
        </w:rPr>
        <w:t xml:space="preserve"> kiállítótérben </w:t>
      </w:r>
      <w:r w:rsidR="006D4895">
        <w:rPr>
          <w:rFonts w:ascii="Arial Narrow" w:eastAsia="Calibri" w:hAnsi="Arial Narrow"/>
          <w:lang w:eastAsia="en-US"/>
        </w:rPr>
        <w:t xml:space="preserve">történő </w:t>
      </w:r>
      <w:r>
        <w:rPr>
          <w:rFonts w:ascii="Arial Narrow" w:eastAsia="Calibri" w:hAnsi="Arial Narrow"/>
          <w:lang w:eastAsia="en-US"/>
        </w:rPr>
        <w:t>elhelyezésében</w:t>
      </w:r>
      <w:r w:rsidR="006D4895">
        <w:rPr>
          <w:rFonts w:ascii="Arial Narrow" w:eastAsia="Calibri" w:hAnsi="Arial Narrow"/>
          <w:lang w:eastAsia="en-US"/>
        </w:rPr>
        <w:t>, majd a ve</w:t>
      </w:r>
      <w:r w:rsidR="00502440">
        <w:rPr>
          <w:rFonts w:ascii="Arial Narrow" w:eastAsia="Calibri" w:hAnsi="Arial Narrow"/>
          <w:lang w:eastAsia="en-US"/>
        </w:rPr>
        <w:t>s</w:t>
      </w:r>
      <w:r w:rsidR="006D4895">
        <w:rPr>
          <w:rFonts w:ascii="Arial Narrow" w:eastAsia="Calibri" w:hAnsi="Arial Narrow"/>
          <w:lang w:eastAsia="en-US"/>
        </w:rPr>
        <w:t>zélyhelyzet elmúltával a maradék élelmiszer elszállításban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0A0E3F" w:rsidRDefault="000A0E3F" w:rsidP="004D7638">
      <w:pPr>
        <w:rPr>
          <w:highlight w:val="yellow"/>
        </w:rPr>
      </w:pPr>
    </w:p>
    <w:p w:rsidR="00EA1A16" w:rsidRDefault="00EA1A16" w:rsidP="00EA1A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Társaságnak </w:t>
      </w:r>
      <w:r w:rsidR="005E46D7">
        <w:rPr>
          <w:rFonts w:ascii="Arial Narrow" w:eastAsia="Calibri" w:hAnsi="Arial Narrow"/>
          <w:lang w:eastAsia="en-US"/>
        </w:rPr>
        <w:t xml:space="preserve">ebben az időszakban </w:t>
      </w:r>
      <w:r>
        <w:rPr>
          <w:rFonts w:ascii="Arial Narrow" w:eastAsia="Calibri" w:hAnsi="Arial Narrow"/>
          <w:lang w:eastAsia="en-US"/>
        </w:rPr>
        <w:t>jelentős rendkívüli bevétele is volt, alvállalkozó bevonásával favágási és cserjeírtási feladatot láttunk el a leendő Brunszvik-sétány területén.</w:t>
      </w:r>
    </w:p>
    <w:p w:rsidR="006B6231" w:rsidRDefault="006B6231" w:rsidP="00EA1A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B6231" w:rsidRDefault="006B6231" w:rsidP="00EA1A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A soronkénti bontásban alábbiakban bemutatott kiadások</w:t>
      </w:r>
      <w:r w:rsidR="006D4895">
        <w:rPr>
          <w:rFonts w:ascii="Arial Narrow" w:eastAsia="Calibri" w:hAnsi="Arial Narrow"/>
          <w:lang w:eastAsia="en-US"/>
        </w:rPr>
        <w:t xml:space="preserve"> (közvetlen költségek)</w:t>
      </w:r>
      <w:r>
        <w:rPr>
          <w:rFonts w:ascii="Arial Narrow" w:eastAsia="Calibri" w:hAnsi="Arial Narrow"/>
          <w:lang w:eastAsia="en-US"/>
        </w:rPr>
        <w:t xml:space="preserve"> nem tartalmazzák az üzleti tervben az egyes sorokra osztott </w:t>
      </w:r>
      <w:r w:rsidRPr="006B6231">
        <w:rPr>
          <w:rFonts w:ascii="Arial Narrow" w:eastAsia="Calibri" w:hAnsi="Arial Narrow"/>
          <w:b/>
          <w:lang w:eastAsia="en-US"/>
        </w:rPr>
        <w:t>adminisztrációs költség</w:t>
      </w:r>
      <w:r>
        <w:rPr>
          <w:rFonts w:ascii="Arial Narrow" w:eastAsia="Calibri" w:hAnsi="Arial Narrow"/>
          <w:lang w:eastAsia="en-US"/>
        </w:rPr>
        <w:t xml:space="preserve"> </w:t>
      </w:r>
      <w:r w:rsidR="006D4895">
        <w:rPr>
          <w:rFonts w:ascii="Arial Narrow" w:eastAsia="Calibri" w:hAnsi="Arial Narrow"/>
          <w:lang w:eastAsia="en-US"/>
        </w:rPr>
        <w:t xml:space="preserve">(általános költség) </w:t>
      </w:r>
      <w:r>
        <w:rPr>
          <w:rFonts w:ascii="Arial Narrow" w:eastAsia="Calibri" w:hAnsi="Arial Narrow"/>
          <w:lang w:eastAsia="en-US"/>
        </w:rPr>
        <w:t>okozta tervezett többlet kiadásokat.</w:t>
      </w:r>
    </w:p>
    <w:p w:rsidR="00EA1A16" w:rsidRDefault="00EA1A16" w:rsidP="007B795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D4895" w:rsidRDefault="006D4895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5B17ED" w:rsidRPr="005B17ED" w:rsidRDefault="005B17ED" w:rsidP="00F13D51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5B17ED">
        <w:rPr>
          <w:rFonts w:ascii="Arial Narrow" w:eastAsia="Calibri" w:hAnsi="Arial Narrow"/>
          <w:b/>
          <w:bCs/>
          <w:sz w:val="32"/>
          <w:szCs w:val="32"/>
          <w:lang w:eastAsia="en-US"/>
        </w:rPr>
        <w:t>A</w:t>
      </w:r>
      <w:r w:rsidR="00EF2229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2020 I. félévi feladatok</w:t>
      </w:r>
      <w:r w:rsidR="00D770B1">
        <w:rPr>
          <w:rFonts w:ascii="Arial Narrow" w:eastAsia="Calibri" w:hAnsi="Arial Narrow"/>
          <w:b/>
          <w:bCs/>
          <w:sz w:val="32"/>
          <w:szCs w:val="32"/>
          <w:lang w:eastAsia="en-US"/>
        </w:rPr>
        <w:t>, ki</w:t>
      </w:r>
      <w:r w:rsidR="0032269E">
        <w:rPr>
          <w:rFonts w:ascii="Arial Narrow" w:eastAsia="Calibri" w:hAnsi="Arial Narrow"/>
          <w:b/>
          <w:bCs/>
          <w:sz w:val="32"/>
          <w:szCs w:val="32"/>
          <w:lang w:eastAsia="en-US"/>
        </w:rPr>
        <w:t>a</w:t>
      </w:r>
      <w:r w:rsidR="00D770B1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dások/bevételek </w:t>
      </w:r>
      <w:r w:rsidR="00EF2229">
        <w:rPr>
          <w:rFonts w:ascii="Arial Narrow" w:eastAsia="Calibri" w:hAnsi="Arial Narrow"/>
          <w:b/>
          <w:bCs/>
          <w:sz w:val="32"/>
          <w:szCs w:val="32"/>
          <w:lang w:eastAsia="en-US"/>
        </w:rPr>
        <w:t>bemutatása üzleti terv soronkénti</w:t>
      </w:r>
      <w:r w:rsidRPr="005B17ED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bontásban</w:t>
      </w:r>
    </w:p>
    <w:p w:rsidR="00F13D51" w:rsidRDefault="00F13D51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1A49F0" w:rsidRDefault="001A49F0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F11A9" w:rsidRPr="00145FE0" w:rsidRDefault="005B17ED" w:rsidP="005B17E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45FE0">
        <w:rPr>
          <w:rFonts w:ascii="Arial Narrow" w:eastAsia="Calibri" w:hAnsi="Arial Narrow"/>
          <w:b/>
          <w:sz w:val="28"/>
          <w:szCs w:val="28"/>
          <w:lang w:eastAsia="en-US"/>
        </w:rPr>
        <w:t>Városüzemeltetés</w:t>
      </w:r>
      <w:r w:rsidR="00E0701A" w:rsidRPr="00145FE0">
        <w:rPr>
          <w:rFonts w:ascii="Arial Narrow" w:eastAsia="Calibri" w:hAnsi="Arial Narrow"/>
          <w:b/>
          <w:sz w:val="28"/>
          <w:szCs w:val="28"/>
          <w:lang w:eastAsia="en-US"/>
        </w:rPr>
        <w:t>i iroda, menedzsment, FB, cégvezetés költsége</w:t>
      </w:r>
      <w:r w:rsidRPr="00145FE0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5B17ED" w:rsidRDefault="005B17ED" w:rsidP="005B17E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0C29" w:rsidRDefault="00DA0C29" w:rsidP="00DA0C2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770B1" w:rsidRDefault="00D770B1" w:rsidP="00DA0C2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672"/>
      </w:tblGrid>
      <w:tr w:rsidR="00DA0C29" w:rsidRPr="00DA0C29" w:rsidTr="00D770B1">
        <w:trPr>
          <w:trHeight w:val="528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-7 764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Bankktg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-398 089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Belföldi utazási, kiküldetési ktg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-10 000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Bérköltség</w:t>
            </w:r>
            <w:r w:rsidR="0032269E">
              <w:rPr>
                <w:rFonts w:ascii="Arial" w:hAnsi="Arial" w:cs="Arial"/>
                <w:sz w:val="20"/>
                <w:szCs w:val="20"/>
              </w:rPr>
              <w:t>, FB tiszteletdíj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-8 161 628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Biztosítási dij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-369 770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-237 414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71 778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Egyéb, fel nem sorolt szolgáltatás igénybe vétele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102 650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-40 000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-267 375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Hatósági díjak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-18 000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Hirdetés, reklám ktg-ek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-114 299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Internet ktg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-25 986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-96 210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Kerekítési különbözet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Kisgép üzemanyag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-61 214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Könyvelési díj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-1 622 000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Nyomtatvány, irodaszer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-145 472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Oktatás és továbbképzés költségei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-23 068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Önkormányzatokkal elszámolt adók, illetékek, hozzájárulások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-27 048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Postaköltség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-20 640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Szoftver frissítés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-357 057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Tartósan adott kölcsön (bankbetét) kapott (járó) kamata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Telefon ktg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-245 683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Telefonszla 20%-a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105 750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Tisztítószerek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-1 110 495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-47 628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Utólag adott (közvetve kapcsolódó) pénzügyileg rendezett engedmény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-511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Utólag kapott -közvetve kapcsolódó-pénzügyileg rendezett engedmény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Üzemanyagköltség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-177 003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-16 762</w:t>
            </w:r>
          </w:p>
        </w:tc>
      </w:tr>
      <w:tr w:rsidR="00DA0C29" w:rsidRPr="00DA0C29" w:rsidTr="00D770B1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A0C29" w:rsidRPr="00DA0C29" w:rsidRDefault="00DA0C29" w:rsidP="00DA0C29">
            <w:pPr>
              <w:rPr>
                <w:rFonts w:ascii="Arial" w:hAnsi="Arial" w:cs="Arial"/>
                <w:sz w:val="20"/>
                <w:szCs w:val="20"/>
              </w:rPr>
            </w:pPr>
            <w:r w:rsidRPr="00DA0C29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DA0C29" w:rsidRPr="00DA0C29" w:rsidRDefault="00DA0C29" w:rsidP="00DA0C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0C29">
              <w:rPr>
                <w:rFonts w:ascii="Arial" w:hAnsi="Arial" w:cs="Arial"/>
                <w:b/>
                <w:sz w:val="20"/>
                <w:szCs w:val="20"/>
              </w:rPr>
              <w:t>-13 320 002</w:t>
            </w:r>
          </w:p>
        </w:tc>
      </w:tr>
    </w:tbl>
    <w:p w:rsidR="00DA0C29" w:rsidRDefault="00DA0C29" w:rsidP="00DA0C2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0C29" w:rsidRDefault="00D770B1" w:rsidP="00DA0C2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Ebből bevétellel nem fedezett, rendkívüli kiadásként elszámolt tétel: </w:t>
      </w:r>
      <w:r w:rsidRPr="00D770B1">
        <w:rPr>
          <w:rFonts w:ascii="Arial Narrow" w:eastAsia="Calibri" w:hAnsi="Arial Narrow"/>
          <w:b/>
          <w:lang w:eastAsia="en-US"/>
        </w:rPr>
        <w:t>778.014,- Ft</w:t>
      </w:r>
      <w:r>
        <w:rPr>
          <w:rFonts w:ascii="Arial Narrow" w:eastAsia="Calibri" w:hAnsi="Arial Narrow"/>
          <w:lang w:eastAsia="en-US"/>
        </w:rPr>
        <w:t>.</w:t>
      </w:r>
      <w:r w:rsidR="006D4895">
        <w:rPr>
          <w:rFonts w:ascii="Arial Narrow" w:eastAsia="Calibri" w:hAnsi="Arial Narrow"/>
          <w:lang w:eastAsia="en-US"/>
        </w:rPr>
        <w:t xml:space="preserve"> A rendkívüli kiadás</w:t>
      </w:r>
      <w:r w:rsidR="00041594">
        <w:rPr>
          <w:rFonts w:ascii="Arial Narrow" w:eastAsia="Calibri" w:hAnsi="Arial Narrow"/>
          <w:lang w:eastAsia="en-US"/>
        </w:rPr>
        <w:t>ra</w:t>
      </w:r>
      <w:r w:rsidR="006D4895">
        <w:rPr>
          <w:rFonts w:ascii="Arial Narrow" w:eastAsia="Calibri" w:hAnsi="Arial Narrow"/>
          <w:lang w:eastAsia="en-US"/>
        </w:rPr>
        <w:t xml:space="preserve"> kizárólag a</w:t>
      </w:r>
      <w:r w:rsidR="00041594">
        <w:rPr>
          <w:rFonts w:ascii="Arial Narrow" w:eastAsia="Calibri" w:hAnsi="Arial Narrow"/>
          <w:lang w:eastAsia="en-US"/>
        </w:rPr>
        <w:t xml:space="preserve"> veszélyhelyzet miatt került sor, nem tervezett kiadás volt.</w:t>
      </w:r>
    </w:p>
    <w:p w:rsidR="00D770B1" w:rsidRDefault="00D770B1" w:rsidP="00DA0C2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2269E" w:rsidRPr="00DA0C29" w:rsidRDefault="0032269E" w:rsidP="0032269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A 2020-as évre általános költségként kimutatva ide terveztük a karbantartás területén dolgozó két teherautónk fenntartási költségét, mivel valamennyi tevékenységi területtel kapcsolatos feladatellátáshoz használjuk őket folyamatosan. Az általános költségek közül a felügyelő bizottsági tagok tiszteletdíját – az Önkormányzattal egyeztetve – csak egyes önkormányzati feladat ellátási területekre osztottuk rá.</w:t>
      </w:r>
    </w:p>
    <w:p w:rsidR="00E0701A" w:rsidRDefault="00E0701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2269E" w:rsidRDefault="0032269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21E5" w:rsidRDefault="00923811" w:rsidP="00C33B2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Helyi közösségi közlekedés</w:t>
      </w:r>
      <w:r w:rsidR="000921E5" w:rsidRPr="00145FE0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C40FAD" w:rsidRDefault="00C40FAD" w:rsidP="00C40FAD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6B1B9E" w:rsidRDefault="00523D5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</w:t>
      </w:r>
      <w:r w:rsidR="00C40FAD" w:rsidRPr="00C40FAD">
        <w:rPr>
          <w:rFonts w:ascii="Arial Narrow" w:eastAsia="Calibri" w:hAnsi="Arial Narrow"/>
          <w:lang w:eastAsia="en-US"/>
        </w:rPr>
        <w:t xml:space="preserve">ársaság </w:t>
      </w:r>
      <w:r w:rsidR="00C40FAD">
        <w:rPr>
          <w:rFonts w:ascii="Arial Narrow" w:eastAsia="Calibri" w:hAnsi="Arial Narrow"/>
          <w:lang w:eastAsia="en-US"/>
        </w:rPr>
        <w:t>átadott önkormányzati alapfeladatként közszolgáltatási szerződés keretei között látja el a helyi közösségi közlekedés biztosítását</w:t>
      </w:r>
      <w:r w:rsidR="00BC2F09">
        <w:rPr>
          <w:rFonts w:ascii="Arial Narrow" w:eastAsia="Calibri" w:hAnsi="Arial Narrow"/>
          <w:lang w:eastAsia="en-US"/>
        </w:rPr>
        <w:t xml:space="preserve">, </w:t>
      </w:r>
      <w:r w:rsidR="00BC2F09" w:rsidRPr="00BC2F09">
        <w:rPr>
          <w:rFonts w:ascii="Arial Narrow" w:eastAsia="Calibri" w:hAnsi="Arial Narrow"/>
          <w:lang w:eastAsia="en-US"/>
        </w:rPr>
        <w:t>menetrend szerinti helyi közforgalmú autóbusz</w:t>
      </w:r>
      <w:r w:rsidR="00BC2F09">
        <w:rPr>
          <w:rFonts w:ascii="Arial Narrow" w:eastAsia="Calibri" w:hAnsi="Arial Narrow"/>
          <w:lang w:eastAsia="en-US"/>
        </w:rPr>
        <w:t>t</w:t>
      </w:r>
      <w:r w:rsidR="00BC2F09" w:rsidRPr="00BC2F09">
        <w:rPr>
          <w:rFonts w:ascii="Arial Narrow" w:eastAsia="Calibri" w:hAnsi="Arial Narrow"/>
          <w:lang w:eastAsia="en-US"/>
        </w:rPr>
        <w:t xml:space="preserve"> működtetünk</w:t>
      </w:r>
      <w:r w:rsidR="00323715">
        <w:rPr>
          <w:rFonts w:ascii="Arial Narrow" w:eastAsia="Calibri" w:hAnsi="Arial Narrow"/>
          <w:lang w:eastAsia="en-US"/>
        </w:rPr>
        <w:t xml:space="preserve"> munkanapokon</w:t>
      </w:r>
      <w:r w:rsidR="00BC2F09" w:rsidRPr="00BC2F09">
        <w:rPr>
          <w:rFonts w:ascii="Arial Narrow" w:eastAsia="Calibri" w:hAnsi="Arial Narrow"/>
          <w:lang w:eastAsia="en-US"/>
        </w:rPr>
        <w:t xml:space="preserve">. </w:t>
      </w:r>
    </w:p>
    <w:p w:rsidR="006B1B9E" w:rsidRDefault="006B1B9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A4D5C" w:rsidRDefault="006B1B9E" w:rsidP="007A4D5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busz elhelyezésére garázst bérlünk, két sofőr váltott beosztásban vezeti a járatot. A veszélyhelyzet beállta előtt vettük át használatba a MartonSport új buszát, amely jelenleg a helyi járatként szolgál. A menetrendből kikerültek a délutáni járatok, és a sofőrök munkaszerződését is ehhez igazítottuk. Mindez költségcsökkenést okozott.</w:t>
      </w:r>
      <w:r w:rsidR="00EB3570">
        <w:rPr>
          <w:rFonts w:ascii="Arial Narrow" w:eastAsia="Calibri" w:hAnsi="Arial Narrow"/>
          <w:lang w:eastAsia="en-US"/>
        </w:rPr>
        <w:t xml:space="preserve"> </w:t>
      </w:r>
    </w:p>
    <w:p w:rsidR="00EB3570" w:rsidRDefault="00EB3570" w:rsidP="007A4D5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3570" w:rsidRDefault="00EB3570" w:rsidP="007A4D5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veszélyhelyzet beállta óta a buszra csak maszkban lehet felszállni, és a sofőrök is maszkban vezetnek. A sofőrök egészségének védelme érdekében </w:t>
      </w:r>
      <w:r w:rsidR="00921023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 xml:space="preserve">pénzkezelés </w:t>
      </w:r>
      <w:r w:rsidR="00921023">
        <w:rPr>
          <w:rFonts w:ascii="Arial Narrow" w:eastAsia="Calibri" w:hAnsi="Arial Narrow"/>
          <w:lang w:eastAsia="en-US"/>
        </w:rPr>
        <w:t>– így a buszjegy és bérlet árusítás megszűnt a buszon – és csak júniustól folytatódott, ezért és a csökkentett menetidő miatti forgalom csökkenés miatt is jelentősen csökkent a tervezett bevételünk.</w:t>
      </w:r>
    </w:p>
    <w:p w:rsidR="00440009" w:rsidRDefault="004400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B1B9E" w:rsidRDefault="00F8057E" w:rsidP="00F8057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Helyi közösségi közlekedés soron </w:t>
      </w:r>
      <w:r w:rsidR="006B1B9E" w:rsidRPr="006B1B9E">
        <w:rPr>
          <w:rFonts w:ascii="Arial Narrow" w:eastAsia="Calibri" w:hAnsi="Arial Narrow"/>
          <w:b/>
          <w:lang w:eastAsia="en-US"/>
        </w:rPr>
        <w:t>I. félévi</w:t>
      </w:r>
      <w:r w:rsidR="006B1B9E">
        <w:rPr>
          <w:rFonts w:ascii="Arial Narrow" w:eastAsia="Calibri" w:hAnsi="Arial Narrow"/>
          <w:lang w:eastAsia="en-US"/>
        </w:rPr>
        <w:t xml:space="preserve"> </w:t>
      </w:r>
      <w:r w:rsidR="006B1B9E" w:rsidRPr="006B1B9E">
        <w:rPr>
          <w:rFonts w:ascii="Arial Narrow" w:eastAsia="Calibri" w:hAnsi="Arial Narrow"/>
          <w:b/>
          <w:lang w:eastAsia="en-US"/>
        </w:rPr>
        <w:t>bevételként/</w:t>
      </w:r>
      <w:r w:rsidR="006660D7" w:rsidRPr="006B1B9E">
        <w:rPr>
          <w:rFonts w:ascii="Arial Narrow" w:eastAsia="Calibri" w:hAnsi="Arial Narrow"/>
          <w:b/>
          <w:lang w:eastAsia="en-US"/>
        </w:rPr>
        <w:t>k</w:t>
      </w:r>
      <w:r w:rsidR="006660D7" w:rsidRPr="006660D7">
        <w:rPr>
          <w:rFonts w:ascii="Arial Narrow" w:eastAsia="Calibri" w:hAnsi="Arial Narrow"/>
          <w:b/>
          <w:lang w:eastAsia="en-US"/>
        </w:rPr>
        <w:t>iadásként</w:t>
      </w:r>
      <w:r>
        <w:rPr>
          <w:rFonts w:ascii="Arial Narrow" w:eastAsia="Calibri" w:hAnsi="Arial Narrow"/>
          <w:lang w:eastAsia="en-US"/>
        </w:rPr>
        <w:t xml:space="preserve"> 2020-ra </w:t>
      </w:r>
      <w:r w:rsidR="006B1B9E">
        <w:rPr>
          <w:rFonts w:ascii="Arial Narrow" w:eastAsia="Calibri" w:hAnsi="Arial Narrow"/>
          <w:b/>
          <w:lang w:eastAsia="en-US"/>
        </w:rPr>
        <w:t>6.487.178</w:t>
      </w:r>
      <w:r w:rsidRPr="006660D7">
        <w:rPr>
          <w:rFonts w:ascii="Arial Narrow" w:eastAsia="Calibri" w:hAnsi="Arial Narrow"/>
          <w:b/>
          <w:lang w:eastAsia="en-US"/>
        </w:rPr>
        <w:t>,- Ft</w:t>
      </w:r>
      <w:r>
        <w:rPr>
          <w:rFonts w:ascii="Arial Narrow" w:eastAsia="Calibri" w:hAnsi="Arial Narrow"/>
          <w:lang w:eastAsia="en-US"/>
        </w:rPr>
        <w:t xml:space="preserve">-ot terveztünk, melyből </w:t>
      </w:r>
      <w:r w:rsidR="006B1B9E">
        <w:rPr>
          <w:rFonts w:ascii="Arial Narrow" w:eastAsia="Calibri" w:hAnsi="Arial Narrow"/>
          <w:lang w:eastAsia="en-US"/>
        </w:rPr>
        <w:t xml:space="preserve">önkormányzati pénzeszköz átadásként </w:t>
      </w:r>
      <w:r w:rsidR="006B1B9E" w:rsidRPr="001F633E">
        <w:rPr>
          <w:rFonts w:ascii="Arial Narrow" w:eastAsia="Calibri" w:hAnsi="Arial Narrow"/>
          <w:b/>
          <w:lang w:eastAsia="en-US"/>
        </w:rPr>
        <w:t>5.987.178,- Ft</w:t>
      </w:r>
      <w:r w:rsidR="006B1B9E">
        <w:rPr>
          <w:rFonts w:ascii="Arial Narrow" w:eastAsia="Calibri" w:hAnsi="Arial Narrow"/>
          <w:lang w:eastAsia="en-US"/>
        </w:rPr>
        <w:t xml:space="preserve">-ot, egyéb bevételként </w:t>
      </w:r>
      <w:r w:rsidR="006B1B9E" w:rsidRPr="001F633E">
        <w:rPr>
          <w:rFonts w:ascii="Arial Narrow" w:eastAsia="Calibri" w:hAnsi="Arial Narrow"/>
          <w:b/>
          <w:lang w:eastAsia="en-US"/>
        </w:rPr>
        <w:t>500.000,- Ft</w:t>
      </w:r>
      <w:r w:rsidR="006B1B9E">
        <w:rPr>
          <w:rFonts w:ascii="Arial Narrow" w:eastAsia="Calibri" w:hAnsi="Arial Narrow"/>
          <w:lang w:eastAsia="en-US"/>
        </w:rPr>
        <w:t xml:space="preserve">-ot terveztünk. Ehhez képest </w:t>
      </w:r>
      <w:r w:rsidR="006B1B9E" w:rsidRPr="001F633E">
        <w:rPr>
          <w:rFonts w:ascii="Arial Narrow" w:eastAsia="Calibri" w:hAnsi="Arial Narrow"/>
          <w:b/>
          <w:lang w:eastAsia="en-US"/>
        </w:rPr>
        <w:t>4.798.925,- Ft kiadásunk</w:t>
      </w:r>
      <w:r w:rsidR="002C4337">
        <w:rPr>
          <w:rFonts w:ascii="Arial Narrow" w:eastAsia="Calibri" w:hAnsi="Arial Narrow"/>
          <w:b/>
          <w:lang w:eastAsia="en-US"/>
        </w:rPr>
        <w:t xml:space="preserve"> (ebből adminisztrációs költség: 545.576,-Ft)</w:t>
      </w:r>
      <w:r w:rsidR="006B1B9E">
        <w:rPr>
          <w:rFonts w:ascii="Arial Narrow" w:eastAsia="Calibri" w:hAnsi="Arial Narrow"/>
          <w:lang w:eastAsia="en-US"/>
        </w:rPr>
        <w:t xml:space="preserve">, és </w:t>
      </w:r>
      <w:r w:rsidR="006B1B9E" w:rsidRPr="001F633E">
        <w:rPr>
          <w:rFonts w:ascii="Arial Narrow" w:eastAsia="Calibri" w:hAnsi="Arial Narrow"/>
          <w:b/>
          <w:lang w:eastAsia="en-US"/>
        </w:rPr>
        <w:t>6.173.794,- Ft bevételünk</w:t>
      </w:r>
      <w:r w:rsidR="006B1B9E">
        <w:rPr>
          <w:rFonts w:ascii="Arial Narrow" w:eastAsia="Calibri" w:hAnsi="Arial Narrow"/>
          <w:lang w:eastAsia="en-US"/>
        </w:rPr>
        <w:t xml:space="preserve"> keletkezett, melyből 5.987.178,- Ft önkormányzati, 186.616,- Ft egyéb forrásból, </w:t>
      </w:r>
      <w:r w:rsidR="001F633E">
        <w:rPr>
          <w:rFonts w:ascii="Arial Narrow" w:eastAsia="Calibri" w:hAnsi="Arial Narrow"/>
          <w:lang w:eastAsia="en-US"/>
        </w:rPr>
        <w:t xml:space="preserve">ezzel </w:t>
      </w:r>
      <w:r w:rsidR="001F633E" w:rsidRPr="001F633E">
        <w:rPr>
          <w:rFonts w:ascii="Arial Narrow" w:eastAsia="Calibri" w:hAnsi="Arial Narrow"/>
          <w:b/>
          <w:lang w:eastAsia="en-US"/>
        </w:rPr>
        <w:t>1.374.869,- Ft</w:t>
      </w:r>
      <w:r w:rsidR="001F633E">
        <w:rPr>
          <w:rFonts w:ascii="Arial Narrow" w:eastAsia="Calibri" w:hAnsi="Arial Narrow"/>
          <w:lang w:eastAsia="en-US"/>
        </w:rPr>
        <w:t xml:space="preserve"> bevétel többletünk lett.</w:t>
      </w:r>
    </w:p>
    <w:p w:rsidR="006B1B9E" w:rsidRDefault="006B1B9E" w:rsidP="00F8057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141F8" w:rsidRDefault="009141F8" w:rsidP="0041504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141F8" w:rsidRDefault="009141F8" w:rsidP="0041504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9141F8" w:rsidRDefault="009141F8" w:rsidP="0041504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Alkatrészek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-149 065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-790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-2 951 914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Biztosítási dij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-51 618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-2 140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Egyéb, fel nem sorolt szolgáltatás igénybe 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-5 000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-38 100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Fenntartási anyagok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-701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Helyi járat</w:t>
            </w:r>
            <w:r>
              <w:rPr>
                <w:rFonts w:ascii="Arial" w:hAnsi="Arial" w:cs="Arial"/>
                <w:sz w:val="20"/>
                <w:szCs w:val="20"/>
              </w:rPr>
              <w:t xml:space="preserve"> jegy, bérlet eladás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186 616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Ingatlan bérleti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-190 500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-338 045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Nyomtatvány, irodaszer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-12 240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-35 736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Üzemanyagköltség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-463 786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-13 714</w:t>
            </w:r>
          </w:p>
        </w:tc>
      </w:tr>
      <w:tr w:rsidR="009141F8" w:rsidRPr="009141F8" w:rsidTr="009141F8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141F8" w:rsidRPr="009141F8" w:rsidRDefault="009141F8" w:rsidP="009141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 </w:t>
            </w:r>
            <w:r w:rsidRPr="009141F8">
              <w:rPr>
                <w:rFonts w:ascii="Arial Narrow" w:eastAsia="Calibri" w:hAnsi="Arial Narrow"/>
                <w:lang w:eastAsia="en-US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141F8" w:rsidRPr="009141F8" w:rsidRDefault="009141F8" w:rsidP="009141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41F8">
              <w:rPr>
                <w:rFonts w:ascii="Arial" w:hAnsi="Arial" w:cs="Arial"/>
                <w:sz w:val="20"/>
                <w:szCs w:val="20"/>
              </w:rPr>
              <w:t>-4 066 733</w:t>
            </w:r>
          </w:p>
        </w:tc>
      </w:tr>
    </w:tbl>
    <w:p w:rsidR="009141F8" w:rsidRDefault="009141F8" w:rsidP="0041504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27A64" w:rsidRDefault="00527A64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br w:type="page"/>
      </w:r>
    </w:p>
    <w:p w:rsidR="00195833" w:rsidRDefault="0019583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C61D9" w:rsidRPr="00594604" w:rsidRDefault="006C1C74" w:rsidP="0059460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594604">
        <w:rPr>
          <w:rFonts w:ascii="Arial Narrow" w:eastAsia="Calibri" w:hAnsi="Arial Narrow"/>
          <w:b/>
          <w:sz w:val="28"/>
          <w:szCs w:val="28"/>
          <w:lang w:eastAsia="en-US"/>
        </w:rPr>
        <w:t>Út, járda karbantartás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fagyok elmúltával </w:t>
      </w:r>
      <w:r w:rsidR="00EA22CA">
        <w:rPr>
          <w:rFonts w:ascii="Arial Narrow" w:eastAsia="Calibri" w:hAnsi="Arial Narrow"/>
          <w:lang w:eastAsia="en-US"/>
        </w:rPr>
        <w:t>el</w:t>
      </w:r>
      <w:r>
        <w:rPr>
          <w:rFonts w:ascii="Arial Narrow" w:eastAsia="Calibri" w:hAnsi="Arial Narrow"/>
          <w:lang w:eastAsia="en-US"/>
        </w:rPr>
        <w:t>kezd</w:t>
      </w:r>
      <w:r w:rsidR="00EA22CA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ük a </w:t>
      </w:r>
      <w:r w:rsidRPr="00344CB7">
        <w:rPr>
          <w:rFonts w:ascii="Arial Narrow" w:eastAsia="Calibri" w:hAnsi="Arial Narrow"/>
          <w:b/>
          <w:lang w:eastAsia="en-US"/>
        </w:rPr>
        <w:t>padkák javítását</w:t>
      </w:r>
      <w:r w:rsidRPr="00470D45">
        <w:rPr>
          <w:rFonts w:ascii="Arial Narrow" w:eastAsia="Calibri" w:hAnsi="Arial Narrow"/>
          <w:lang w:eastAsia="en-US"/>
        </w:rPr>
        <w:t xml:space="preserve">, </w:t>
      </w:r>
      <w:r w:rsidR="00F07D52">
        <w:rPr>
          <w:rFonts w:ascii="Arial Narrow" w:eastAsia="Calibri" w:hAnsi="Arial Narrow"/>
          <w:lang w:eastAsia="en-US"/>
        </w:rPr>
        <w:t xml:space="preserve">valamint a </w:t>
      </w:r>
      <w:r w:rsidR="00F07D52" w:rsidRPr="00F07D52">
        <w:rPr>
          <w:rFonts w:ascii="Arial Narrow" w:eastAsia="Calibri" w:hAnsi="Arial Narrow"/>
          <w:b/>
          <w:lang w:eastAsia="en-US"/>
        </w:rPr>
        <w:t>kátyúk feltöltését</w:t>
      </w:r>
      <w:r w:rsidR="00F07D52">
        <w:rPr>
          <w:rFonts w:ascii="Arial Narrow" w:eastAsia="Calibri" w:hAnsi="Arial Narrow"/>
          <w:lang w:eastAsia="en-US"/>
        </w:rPr>
        <w:t xml:space="preserve">, </w:t>
      </w:r>
      <w:r w:rsidR="00EA22CA">
        <w:rPr>
          <w:rFonts w:ascii="Arial Narrow" w:eastAsia="Calibri" w:hAnsi="Arial Narrow"/>
          <w:lang w:eastAsia="en-US"/>
        </w:rPr>
        <w:t>a kátyúzáshoz hidegaszfaltot vásároltunk</w:t>
      </w:r>
      <w:r w:rsidRPr="00470D45">
        <w:rPr>
          <w:rFonts w:ascii="Arial Narrow" w:eastAsia="Calibri" w:hAnsi="Arial Narrow"/>
          <w:lang w:eastAsia="en-US"/>
        </w:rPr>
        <w:t>.</w:t>
      </w:r>
    </w:p>
    <w:p w:rsidR="00EA22CA" w:rsidRDefault="00EA22CA" w:rsidP="009D79E6">
      <w:pPr>
        <w:jc w:val="both"/>
        <w:rPr>
          <w:rFonts w:ascii="Arial Narrow" w:eastAsia="Calibri" w:hAnsi="Arial Narrow"/>
          <w:lang w:eastAsia="en-US"/>
        </w:rPr>
      </w:pPr>
    </w:p>
    <w:p w:rsidR="00EA22CA" w:rsidRDefault="00EA22CA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tél enyhe volt, ezért </w:t>
      </w:r>
      <w:r w:rsidRPr="000C319B">
        <w:rPr>
          <w:rFonts w:ascii="Arial Narrow" w:eastAsia="Calibri" w:hAnsi="Arial Narrow"/>
          <w:b/>
          <w:lang w:eastAsia="en-US"/>
        </w:rPr>
        <w:t>síkosság mentesítésre</w:t>
      </w:r>
      <w:r>
        <w:rPr>
          <w:rFonts w:ascii="Arial Narrow" w:eastAsia="Calibri" w:hAnsi="Arial Narrow"/>
          <w:lang w:eastAsia="en-US"/>
        </w:rPr>
        <w:t xml:space="preserve"> csak ritkán került sor, ez is inkább a járdákat érintette. Az erős szél viszont az első félévben több fát jelentősen megrongált a településen, ezért gyakran kellett letört ágakat az úttestekről, járdákról eltávolítani, illetve fákról a lelógó sérült ágakat levágni.</w:t>
      </w:r>
    </w:p>
    <w:p w:rsidR="00EA22CA" w:rsidRDefault="00EA22CA" w:rsidP="009D79E6">
      <w:pPr>
        <w:jc w:val="both"/>
        <w:rPr>
          <w:rFonts w:ascii="Arial Narrow" w:eastAsia="Calibri" w:hAnsi="Arial Narrow"/>
          <w:lang w:eastAsia="en-US"/>
        </w:rPr>
      </w:pPr>
    </w:p>
    <w:p w:rsidR="00EA22CA" w:rsidRDefault="00EA22CA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Két jelentős </w:t>
      </w:r>
      <w:r w:rsidRPr="000C319B">
        <w:rPr>
          <w:rFonts w:ascii="Arial Narrow" w:eastAsia="Calibri" w:hAnsi="Arial Narrow"/>
          <w:b/>
          <w:lang w:eastAsia="en-US"/>
        </w:rPr>
        <w:t>fakivágási</w:t>
      </w:r>
      <w:r>
        <w:rPr>
          <w:rFonts w:ascii="Arial Narrow" w:eastAsia="Calibri" w:hAnsi="Arial Narrow"/>
          <w:lang w:eastAsia="en-US"/>
        </w:rPr>
        <w:t xml:space="preserve">, illetve </w:t>
      </w:r>
      <w:r w:rsidRPr="000C319B">
        <w:rPr>
          <w:rFonts w:ascii="Arial Narrow" w:eastAsia="Calibri" w:hAnsi="Arial Narrow"/>
          <w:b/>
          <w:lang w:eastAsia="en-US"/>
        </w:rPr>
        <w:t>cserjeirtási</w:t>
      </w:r>
      <w:r>
        <w:rPr>
          <w:rFonts w:ascii="Arial Narrow" w:eastAsia="Calibri" w:hAnsi="Arial Narrow"/>
          <w:lang w:eastAsia="en-US"/>
        </w:rPr>
        <w:t xml:space="preserve"> feladatra kapott megbízást a Társaság. Márciusban a leendő Brunszvik-sétány területét kellett megtisztítani, majd már a veszélyhelyzet idején, az Orbánhe</w:t>
      </w:r>
      <w:r w:rsidR="000C319B">
        <w:rPr>
          <w:rFonts w:ascii="Arial Narrow" w:eastAsia="Calibri" w:hAnsi="Arial Narrow"/>
          <w:lang w:eastAsia="en-US"/>
        </w:rPr>
        <w:t>g</w:t>
      </w:r>
      <w:r>
        <w:rPr>
          <w:rFonts w:ascii="Arial Narrow" w:eastAsia="Calibri" w:hAnsi="Arial Narrow"/>
          <w:lang w:eastAsia="en-US"/>
        </w:rPr>
        <w:t>yi utat a T</w:t>
      </w:r>
      <w:r w:rsidR="000C319B">
        <w:rPr>
          <w:rFonts w:ascii="Arial Narrow" w:eastAsia="Calibri" w:hAnsi="Arial Narrow"/>
          <w:lang w:eastAsia="en-US"/>
        </w:rPr>
        <w:t>ordasi úttal összekö</w:t>
      </w:r>
      <w:r>
        <w:rPr>
          <w:rFonts w:ascii="Arial Narrow" w:eastAsia="Calibri" w:hAnsi="Arial Narrow"/>
          <w:lang w:eastAsia="en-US"/>
        </w:rPr>
        <w:t>tő új útszakasz helyén kellett fakivágást és cserje</w:t>
      </w:r>
      <w:r w:rsidR="000C319B">
        <w:rPr>
          <w:rFonts w:ascii="Arial Narrow" w:eastAsia="Calibri" w:hAnsi="Arial Narrow"/>
          <w:lang w:eastAsia="en-US"/>
        </w:rPr>
        <w:t>í</w:t>
      </w:r>
      <w:r>
        <w:rPr>
          <w:rFonts w:ascii="Arial Narrow" w:eastAsia="Calibri" w:hAnsi="Arial Narrow"/>
          <w:lang w:eastAsia="en-US"/>
        </w:rPr>
        <w:t xml:space="preserve">rtást végezni. </w:t>
      </w:r>
    </w:p>
    <w:p w:rsidR="00CF2476" w:rsidRPr="001A1AC9" w:rsidRDefault="00CF2476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0C319B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Új</w:t>
      </w:r>
      <w:r w:rsidR="009D79E6" w:rsidRPr="00AB3A9B">
        <w:rPr>
          <w:rFonts w:ascii="Arial Narrow" w:eastAsia="Calibri" w:hAnsi="Arial Narrow"/>
          <w:lang w:eastAsia="en-US"/>
        </w:rPr>
        <w:t xml:space="preserve"> </w:t>
      </w:r>
      <w:r w:rsidR="009D79E6" w:rsidRPr="00D76773">
        <w:rPr>
          <w:rFonts w:ascii="Arial Narrow" w:eastAsia="Calibri" w:hAnsi="Arial Narrow"/>
          <w:b/>
          <w:lang w:eastAsia="en-US"/>
        </w:rPr>
        <w:t>jelzőtáblákat</w:t>
      </w:r>
      <w:r w:rsidR="009D79E6" w:rsidRPr="00AB3A9B">
        <w:rPr>
          <w:rFonts w:ascii="Arial Narrow" w:eastAsia="Calibri" w:hAnsi="Arial Narrow"/>
          <w:lang w:eastAsia="en-US"/>
        </w:rPr>
        <w:t xml:space="preserve"> helyez</w:t>
      </w:r>
      <w:r>
        <w:rPr>
          <w:rFonts w:ascii="Arial Narrow" w:eastAsia="Calibri" w:hAnsi="Arial Narrow"/>
          <w:lang w:eastAsia="en-US"/>
        </w:rPr>
        <w:t>t</w:t>
      </w:r>
      <w:r w:rsidR="009D79E6">
        <w:rPr>
          <w:rFonts w:ascii="Arial Narrow" w:eastAsia="Calibri" w:hAnsi="Arial Narrow"/>
          <w:lang w:eastAsia="en-US"/>
        </w:rPr>
        <w:t>ünk ki</w:t>
      </w:r>
      <w:r>
        <w:rPr>
          <w:rFonts w:ascii="Arial Narrow" w:eastAsia="Calibri" w:hAnsi="Arial Narrow"/>
          <w:lang w:eastAsia="en-US"/>
        </w:rPr>
        <w:t xml:space="preserve"> a Kolozsvár u</w:t>
      </w:r>
      <w:r w:rsidR="009D79E6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– Magtár u. – József A. u. szakaszra.</w:t>
      </w:r>
    </w:p>
    <w:p w:rsidR="000C319B" w:rsidRDefault="000C319B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C319B" w:rsidRDefault="000C319B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átadásra került Gábor Áron utcai játszótérhez új járdaszakaszt építettünk.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A222F" w:rsidRPr="00FD2AAA" w:rsidRDefault="002A222F" w:rsidP="002A222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Út, járda karbantartás soron </w:t>
      </w:r>
      <w:r w:rsidR="000C319B" w:rsidRPr="006B1B9E">
        <w:rPr>
          <w:rFonts w:ascii="Arial Narrow" w:eastAsia="Calibri" w:hAnsi="Arial Narrow"/>
          <w:b/>
          <w:lang w:eastAsia="en-US"/>
        </w:rPr>
        <w:t>I. félévi</w:t>
      </w:r>
      <w:r w:rsidR="000C319B">
        <w:rPr>
          <w:rFonts w:ascii="Arial Narrow" w:eastAsia="Calibri" w:hAnsi="Arial Narrow"/>
          <w:lang w:eastAsia="en-US"/>
        </w:rPr>
        <w:t xml:space="preserve"> </w:t>
      </w:r>
      <w:r w:rsidR="000C319B" w:rsidRPr="006B1B9E">
        <w:rPr>
          <w:rFonts w:ascii="Arial Narrow" w:eastAsia="Calibri" w:hAnsi="Arial Narrow"/>
          <w:b/>
          <w:lang w:eastAsia="en-US"/>
        </w:rPr>
        <w:t>bevételként/k</w:t>
      </w:r>
      <w:r w:rsidR="000C319B" w:rsidRPr="006660D7">
        <w:rPr>
          <w:rFonts w:ascii="Arial Narrow" w:eastAsia="Calibri" w:hAnsi="Arial Narrow"/>
          <w:b/>
          <w:lang w:eastAsia="en-US"/>
        </w:rPr>
        <w:t>iadásként</w:t>
      </w:r>
      <w:r w:rsidR="000C319B">
        <w:rPr>
          <w:rFonts w:ascii="Arial Narrow" w:eastAsia="Calibri" w:hAnsi="Arial Narrow"/>
          <w:lang w:eastAsia="en-US"/>
        </w:rPr>
        <w:t xml:space="preserve"> 2020-ra </w:t>
      </w:r>
      <w:r w:rsidR="000C319B">
        <w:rPr>
          <w:rFonts w:ascii="Arial Narrow" w:eastAsia="Calibri" w:hAnsi="Arial Narrow"/>
          <w:b/>
          <w:lang w:eastAsia="en-US"/>
        </w:rPr>
        <w:t>4.268.220</w:t>
      </w:r>
      <w:r w:rsidR="000C319B" w:rsidRPr="006660D7">
        <w:rPr>
          <w:rFonts w:ascii="Arial Narrow" w:eastAsia="Calibri" w:hAnsi="Arial Narrow"/>
          <w:b/>
          <w:lang w:eastAsia="en-US"/>
        </w:rPr>
        <w:t>,- Ft</w:t>
      </w:r>
      <w:r w:rsidR="000C319B">
        <w:rPr>
          <w:rFonts w:ascii="Arial Narrow" w:eastAsia="Calibri" w:hAnsi="Arial Narrow"/>
          <w:lang w:eastAsia="en-US"/>
        </w:rPr>
        <w:t xml:space="preserve">-ot terveztünk bevételi oldalon kizárólag önkormányzati pénzeszköz átadásként. Ehhez képest </w:t>
      </w:r>
      <w:r w:rsidR="000C319B">
        <w:rPr>
          <w:rFonts w:ascii="Arial Narrow" w:eastAsia="Calibri" w:hAnsi="Arial Narrow"/>
          <w:b/>
          <w:lang w:eastAsia="en-US"/>
        </w:rPr>
        <w:t>3.912.448</w:t>
      </w:r>
      <w:r w:rsidR="000C319B" w:rsidRPr="001F633E">
        <w:rPr>
          <w:rFonts w:ascii="Arial Narrow" w:eastAsia="Calibri" w:hAnsi="Arial Narrow"/>
          <w:b/>
          <w:lang w:eastAsia="en-US"/>
        </w:rPr>
        <w:t>,- Ft kiadásunk</w:t>
      </w:r>
      <w:r w:rsidR="00FD2AAA">
        <w:rPr>
          <w:rFonts w:ascii="Arial Narrow" w:eastAsia="Calibri" w:hAnsi="Arial Narrow"/>
          <w:b/>
          <w:lang w:eastAsia="en-US"/>
        </w:rPr>
        <w:t xml:space="preserve"> (ebből adminisztrációs költség: 450.257,-Ft)</w:t>
      </w:r>
      <w:r w:rsidR="000C319B">
        <w:rPr>
          <w:rFonts w:ascii="Arial Narrow" w:eastAsia="Calibri" w:hAnsi="Arial Narrow"/>
          <w:lang w:eastAsia="en-US"/>
        </w:rPr>
        <w:t xml:space="preserve">, és </w:t>
      </w:r>
      <w:r w:rsidR="000C319B">
        <w:rPr>
          <w:rFonts w:ascii="Arial Narrow" w:eastAsia="Calibri" w:hAnsi="Arial Narrow"/>
          <w:b/>
          <w:lang w:eastAsia="en-US"/>
        </w:rPr>
        <w:t>4.499.020</w:t>
      </w:r>
      <w:r w:rsidR="000C319B" w:rsidRPr="001F633E">
        <w:rPr>
          <w:rFonts w:ascii="Arial Narrow" w:eastAsia="Calibri" w:hAnsi="Arial Narrow"/>
          <w:b/>
          <w:lang w:eastAsia="en-US"/>
        </w:rPr>
        <w:t>,- Ft bevételünk</w:t>
      </w:r>
      <w:r w:rsidR="000C319B">
        <w:rPr>
          <w:rFonts w:ascii="Arial Narrow" w:eastAsia="Calibri" w:hAnsi="Arial Narrow"/>
          <w:lang w:eastAsia="en-US"/>
        </w:rPr>
        <w:t xml:space="preserve"> keletkezett, melyből 4.499.020,- Ft önkormányzati, 230.800,- Ft egyéb forrásból, ezzel </w:t>
      </w:r>
      <w:r w:rsidR="000C319B" w:rsidRPr="000C319B">
        <w:rPr>
          <w:rFonts w:ascii="Arial Narrow" w:eastAsia="Calibri" w:hAnsi="Arial Narrow"/>
          <w:b/>
          <w:lang w:eastAsia="en-US"/>
        </w:rPr>
        <w:t>586.572,-</w:t>
      </w:r>
      <w:r w:rsidR="000C319B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0C319B">
        <w:rPr>
          <w:rFonts w:ascii="Arial Narrow" w:eastAsia="Calibri" w:hAnsi="Arial Narrow"/>
          <w:lang w:eastAsia="en-US"/>
        </w:rPr>
        <w:t xml:space="preserve"> bevétel többletünk lett.</w:t>
      </w:r>
      <w:r w:rsidR="00C2128E">
        <w:rPr>
          <w:rFonts w:ascii="Arial Narrow" w:eastAsia="Calibri" w:hAnsi="Arial Narrow"/>
          <w:lang w:eastAsia="en-US"/>
        </w:rPr>
        <w:t xml:space="preserve"> </w:t>
      </w:r>
    </w:p>
    <w:p w:rsidR="00585DFC" w:rsidRDefault="00585DFC">
      <w:pPr>
        <w:rPr>
          <w:rFonts w:ascii="Arial Narrow" w:eastAsia="Calibri" w:hAnsi="Arial Narrow"/>
          <w:sz w:val="28"/>
          <w:szCs w:val="28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>
      <w:pPr>
        <w:rPr>
          <w:rFonts w:ascii="Arial Narrow" w:eastAsia="Calibri" w:hAnsi="Arial Narrow"/>
          <w:sz w:val="28"/>
          <w:szCs w:val="28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-232 191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-2 706 070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-250 358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230 800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-102 559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Hóeltakarítás/készenlét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-152 400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-10 080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-8 533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-3 231 391</w:t>
            </w:r>
          </w:p>
        </w:tc>
      </w:tr>
    </w:tbl>
    <w:p w:rsidR="001F633E" w:rsidRPr="00382DC8" w:rsidRDefault="001F633E">
      <w:pPr>
        <w:rPr>
          <w:rFonts w:ascii="Arial Narrow" w:eastAsia="Calibri" w:hAnsi="Arial Narrow"/>
          <w:sz w:val="28"/>
          <w:szCs w:val="28"/>
          <w:lang w:eastAsia="en-US"/>
        </w:rPr>
      </w:pPr>
    </w:p>
    <w:p w:rsidR="005762B8" w:rsidRPr="00382DC8" w:rsidRDefault="005762B8" w:rsidP="005762B8">
      <w:pPr>
        <w:rPr>
          <w:rFonts w:ascii="Arial Narrow" w:eastAsia="Calibri" w:hAnsi="Arial Narrow"/>
          <w:sz w:val="28"/>
          <w:szCs w:val="28"/>
          <w:lang w:eastAsia="en-US"/>
        </w:rPr>
      </w:pPr>
    </w:p>
    <w:p w:rsidR="00AB3A9B" w:rsidRPr="00382DC8" w:rsidRDefault="00AB3A9B" w:rsidP="00EB0E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382DC8">
        <w:rPr>
          <w:rFonts w:ascii="Arial Narrow" w:eastAsia="Calibri" w:hAnsi="Arial Narrow"/>
          <w:b/>
          <w:sz w:val="28"/>
          <w:szCs w:val="28"/>
          <w:lang w:eastAsia="en-US"/>
        </w:rPr>
        <w:t>Közvilágítás</w:t>
      </w:r>
    </w:p>
    <w:p w:rsidR="006E33D7" w:rsidRPr="00382DC8" w:rsidRDefault="006E33D7" w:rsidP="006E33D7">
      <w:pPr>
        <w:pStyle w:val="Listaszerbekezds"/>
        <w:autoSpaceDE w:val="0"/>
        <w:autoSpaceDN w:val="0"/>
        <w:adjustRightInd w:val="0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FB4400" w:rsidRDefault="006E33D7" w:rsidP="006E33D7">
      <w:pPr>
        <w:jc w:val="both"/>
        <w:rPr>
          <w:rFonts w:ascii="Arial Narrow" w:eastAsia="Calibri" w:hAnsi="Arial Narrow"/>
          <w:lang w:eastAsia="en-US"/>
        </w:rPr>
      </w:pPr>
      <w:r w:rsidRPr="006E33D7">
        <w:rPr>
          <w:rFonts w:ascii="Arial Narrow" w:eastAsia="Calibri" w:hAnsi="Arial Narrow"/>
          <w:lang w:eastAsia="en-US"/>
        </w:rPr>
        <w:t>Martonvásár Város közvilágításának üzemeltetésével kapcsolato</w:t>
      </w:r>
      <w:r w:rsidR="00523D59">
        <w:rPr>
          <w:rFonts w:ascii="Arial Narrow" w:eastAsia="Calibri" w:hAnsi="Arial Narrow"/>
          <w:lang w:eastAsia="en-US"/>
        </w:rPr>
        <w:t>s feladatok ellátását a T</w:t>
      </w:r>
      <w:r w:rsidRPr="006E33D7">
        <w:rPr>
          <w:rFonts w:ascii="Arial Narrow" w:eastAsia="Calibri" w:hAnsi="Arial Narrow"/>
          <w:lang w:eastAsia="en-US"/>
        </w:rPr>
        <w:t xml:space="preserve">ársaság alvállalkozó bevonásával végzi. Általánosságban elmondható, hogy a településen folyamatosan zavarok vannak a közvilágítás területén, naponta jönnek hibabejelentések, a költségeket az mérsékli, hogy a vállalkozó ütemezetten, </w:t>
      </w:r>
      <w:r>
        <w:rPr>
          <w:rFonts w:ascii="Arial Narrow" w:eastAsia="Calibri" w:hAnsi="Arial Narrow"/>
          <w:lang w:eastAsia="en-US"/>
        </w:rPr>
        <w:t>havonta</w:t>
      </w:r>
      <w:r w:rsidRPr="006E33D7">
        <w:rPr>
          <w:rFonts w:ascii="Arial Narrow" w:eastAsia="Calibri" w:hAnsi="Arial Narrow"/>
          <w:lang w:eastAsia="en-US"/>
        </w:rPr>
        <w:t xml:space="preserve"> javítja a meghibásodásokat</w:t>
      </w:r>
      <w:r w:rsidR="005A1C62">
        <w:rPr>
          <w:rFonts w:ascii="Arial Narrow" w:eastAsia="Calibri" w:hAnsi="Arial Narrow"/>
          <w:lang w:eastAsia="en-US"/>
        </w:rPr>
        <w:t xml:space="preserve">, amennyiben a kiszállást ennél gyakrabban kérnénk, ez a kiszállási díj mértékével </w:t>
      </w:r>
      <w:r w:rsidR="00E24A47">
        <w:rPr>
          <w:rFonts w:ascii="Arial Narrow" w:eastAsia="Calibri" w:hAnsi="Arial Narrow"/>
          <w:lang w:eastAsia="en-US"/>
        </w:rPr>
        <w:t>jelentősen növelné a kiadásainkat</w:t>
      </w:r>
      <w:r w:rsidRPr="006E33D7">
        <w:rPr>
          <w:rFonts w:ascii="Arial Narrow" w:eastAsia="Calibri" w:hAnsi="Arial Narrow"/>
          <w:lang w:eastAsia="en-US"/>
        </w:rPr>
        <w:t>.</w:t>
      </w:r>
      <w:r w:rsidR="0077058D">
        <w:rPr>
          <w:rFonts w:ascii="Arial Narrow" w:eastAsia="Calibri" w:hAnsi="Arial Narrow"/>
          <w:lang w:eastAsia="en-US"/>
        </w:rPr>
        <w:t xml:space="preserve"> A közvilágítással kapcsolatos feladatokban a saját karbantartóink is végeznek időnként tevékenységet, mert az előkészítő munkákat, ill. a saját területen lévő lámpatest elhelyezéseket, izzócseréket ők végzik. </w:t>
      </w:r>
      <w:r w:rsidR="00FB4400">
        <w:rPr>
          <w:rFonts w:ascii="Arial Narrow" w:eastAsia="Calibri" w:hAnsi="Arial Narrow"/>
          <w:lang w:eastAsia="en-US"/>
        </w:rPr>
        <w:t>Idei feladtuk volt a Sulisétányon és a Városháza parkolójában a lámpaoszlopok és lámpatestek kihelyezése.</w:t>
      </w:r>
    </w:p>
    <w:p w:rsidR="00FB4400" w:rsidRDefault="00FB4400" w:rsidP="006E33D7">
      <w:pPr>
        <w:jc w:val="both"/>
        <w:rPr>
          <w:rFonts w:ascii="Arial Narrow" w:eastAsia="Calibri" w:hAnsi="Arial Narrow"/>
          <w:lang w:eastAsia="en-US"/>
        </w:rPr>
      </w:pPr>
    </w:p>
    <w:p w:rsidR="00786387" w:rsidRPr="00AB28E7" w:rsidRDefault="00786387" w:rsidP="007863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 xml:space="preserve">Közvilágítás soron </w:t>
      </w:r>
      <w:r w:rsidR="00C70AA7" w:rsidRPr="006B1B9E">
        <w:rPr>
          <w:rFonts w:ascii="Arial Narrow" w:eastAsia="Calibri" w:hAnsi="Arial Narrow"/>
          <w:b/>
          <w:lang w:eastAsia="en-US"/>
        </w:rPr>
        <w:t>I. félévi</w:t>
      </w:r>
      <w:r w:rsidR="00C70AA7">
        <w:rPr>
          <w:rFonts w:ascii="Arial Narrow" w:eastAsia="Calibri" w:hAnsi="Arial Narrow"/>
          <w:lang w:eastAsia="en-US"/>
        </w:rPr>
        <w:t xml:space="preserve"> </w:t>
      </w:r>
      <w:r w:rsidR="00C70AA7" w:rsidRPr="006B1B9E">
        <w:rPr>
          <w:rFonts w:ascii="Arial Narrow" w:eastAsia="Calibri" w:hAnsi="Arial Narrow"/>
          <w:b/>
          <w:lang w:eastAsia="en-US"/>
        </w:rPr>
        <w:t>bevételként/k</w:t>
      </w:r>
      <w:r w:rsidR="00C70AA7" w:rsidRPr="006660D7">
        <w:rPr>
          <w:rFonts w:ascii="Arial Narrow" w:eastAsia="Calibri" w:hAnsi="Arial Narrow"/>
          <w:b/>
          <w:lang w:eastAsia="en-US"/>
        </w:rPr>
        <w:t>iadásként</w:t>
      </w:r>
      <w:r w:rsidR="00C70AA7">
        <w:rPr>
          <w:rFonts w:ascii="Arial Narrow" w:eastAsia="Calibri" w:hAnsi="Arial Narrow"/>
          <w:lang w:eastAsia="en-US"/>
        </w:rPr>
        <w:t xml:space="preserve"> 2020-ra </w:t>
      </w:r>
      <w:r w:rsidR="00C70AA7">
        <w:rPr>
          <w:rFonts w:ascii="Arial Narrow" w:eastAsia="Calibri" w:hAnsi="Arial Narrow"/>
          <w:b/>
          <w:lang w:eastAsia="en-US"/>
        </w:rPr>
        <w:t>9.504.876</w:t>
      </w:r>
      <w:r w:rsidR="00C70AA7" w:rsidRPr="006660D7">
        <w:rPr>
          <w:rFonts w:ascii="Arial Narrow" w:eastAsia="Calibri" w:hAnsi="Arial Narrow"/>
          <w:b/>
          <w:lang w:eastAsia="en-US"/>
        </w:rPr>
        <w:t>,- Ft</w:t>
      </w:r>
      <w:r w:rsidR="00C70AA7">
        <w:rPr>
          <w:rFonts w:ascii="Arial Narrow" w:eastAsia="Calibri" w:hAnsi="Arial Narrow"/>
          <w:lang w:eastAsia="en-US"/>
        </w:rPr>
        <w:t xml:space="preserve">-ot terveztünk bevételi oldalon kizárólag önkormányzati pénzeszköz átadásként. Ehhez képest </w:t>
      </w:r>
      <w:r w:rsidR="00C70AA7">
        <w:rPr>
          <w:rFonts w:ascii="Arial Narrow" w:eastAsia="Calibri" w:hAnsi="Arial Narrow"/>
          <w:b/>
          <w:lang w:eastAsia="en-US"/>
        </w:rPr>
        <w:t>10.374.063</w:t>
      </w:r>
      <w:r w:rsidR="00C70AA7" w:rsidRPr="001F633E">
        <w:rPr>
          <w:rFonts w:ascii="Arial Narrow" w:eastAsia="Calibri" w:hAnsi="Arial Narrow"/>
          <w:b/>
          <w:lang w:eastAsia="en-US"/>
        </w:rPr>
        <w:t>,- Ft kiadásunk</w:t>
      </w:r>
      <w:r w:rsidR="00FD2AAA">
        <w:rPr>
          <w:rFonts w:ascii="Arial Narrow" w:eastAsia="Calibri" w:hAnsi="Arial Narrow"/>
          <w:b/>
          <w:lang w:eastAsia="en-US"/>
        </w:rPr>
        <w:t xml:space="preserve"> (ebből </w:t>
      </w:r>
      <w:r w:rsidR="00FD2AAA">
        <w:rPr>
          <w:rFonts w:ascii="Arial Narrow" w:eastAsia="Calibri" w:hAnsi="Arial Narrow"/>
          <w:b/>
          <w:lang w:eastAsia="en-US"/>
        </w:rPr>
        <w:lastRenderedPageBreak/>
        <w:t>adminisztrációs költség: 1.211.556,-Ft)</w:t>
      </w:r>
      <w:r w:rsidR="00C70AA7">
        <w:rPr>
          <w:rFonts w:ascii="Arial Narrow" w:eastAsia="Calibri" w:hAnsi="Arial Narrow"/>
          <w:lang w:eastAsia="en-US"/>
        </w:rPr>
        <w:t xml:space="preserve">, és </w:t>
      </w:r>
      <w:r w:rsidR="00C70AA7">
        <w:rPr>
          <w:rFonts w:ascii="Arial Narrow" w:eastAsia="Calibri" w:hAnsi="Arial Narrow"/>
          <w:b/>
          <w:lang w:eastAsia="en-US"/>
        </w:rPr>
        <w:t>9.504.876</w:t>
      </w:r>
      <w:r w:rsidR="00C70AA7" w:rsidRPr="001F633E">
        <w:rPr>
          <w:rFonts w:ascii="Arial Narrow" w:eastAsia="Calibri" w:hAnsi="Arial Narrow"/>
          <w:b/>
          <w:lang w:eastAsia="en-US"/>
        </w:rPr>
        <w:t>,- Ft bevételünk</w:t>
      </w:r>
      <w:r w:rsidR="00C70AA7">
        <w:rPr>
          <w:rFonts w:ascii="Arial Narrow" w:eastAsia="Calibri" w:hAnsi="Arial Narrow"/>
          <w:lang w:eastAsia="en-US"/>
        </w:rPr>
        <w:t xml:space="preserve"> keletkezett, ezzel a feladaton </w:t>
      </w:r>
      <w:r w:rsidR="00C70AA7" w:rsidRPr="00C70AA7">
        <w:rPr>
          <w:rFonts w:ascii="Arial Narrow" w:eastAsia="Calibri" w:hAnsi="Arial Narrow"/>
          <w:b/>
          <w:lang w:eastAsia="en-US"/>
        </w:rPr>
        <w:t>-869.187</w:t>
      </w:r>
      <w:r w:rsidR="00C70AA7" w:rsidRPr="000C319B">
        <w:rPr>
          <w:rFonts w:ascii="Arial Narrow" w:eastAsia="Calibri" w:hAnsi="Arial Narrow"/>
          <w:b/>
          <w:lang w:eastAsia="en-US"/>
        </w:rPr>
        <w:t>,-</w:t>
      </w:r>
      <w:r w:rsidR="00C70AA7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C70AA7">
        <w:rPr>
          <w:rFonts w:ascii="Arial Narrow" w:eastAsia="Calibri" w:hAnsi="Arial Narrow"/>
          <w:lang w:eastAsia="en-US"/>
        </w:rPr>
        <w:t xml:space="preserve"> hiány lett.</w:t>
      </w:r>
    </w:p>
    <w:p w:rsidR="00786387" w:rsidRPr="00AB28E7" w:rsidRDefault="00786387" w:rsidP="007863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786387" w:rsidRPr="00786387" w:rsidRDefault="00786387" w:rsidP="00786387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-103 610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-1 153 445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-2 871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-7 384 782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-515 250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-720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-1 829</w:t>
            </w:r>
          </w:p>
        </w:tc>
      </w:tr>
      <w:tr w:rsidR="001F633E" w:rsidTr="001F633E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633E" w:rsidRDefault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-9 162 507</w:t>
            </w:r>
          </w:p>
        </w:tc>
      </w:tr>
    </w:tbl>
    <w:p w:rsidR="00D909CA" w:rsidRDefault="001F633E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1F633E" w:rsidRDefault="001F633E">
      <w:pPr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B3A9B" w:rsidRDefault="00AB3A9B" w:rsidP="00AD771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Köztemető fenntartása</w:t>
      </w:r>
    </w:p>
    <w:p w:rsidR="00AB3A9B" w:rsidRDefault="00AB3A9B" w:rsidP="00AB3A9B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B3A9B" w:rsidRDefault="008C2A8B" w:rsidP="008C2A8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temetőügyek adminisztrációját a központi irodában végezzük, melynek ügyfélfogadási idejét valamennyi munkanapra kiterjesztettük. </w:t>
      </w:r>
      <w:r w:rsidR="00EF3FDD">
        <w:rPr>
          <w:rFonts w:ascii="Arial Narrow" w:eastAsia="Calibri" w:hAnsi="Arial Narrow"/>
          <w:lang w:eastAsia="en-US"/>
        </w:rPr>
        <w:t>Ügyfélszolgálatos k</w:t>
      </w:r>
      <w:r w:rsidR="00EF3FDD" w:rsidRPr="00564614">
        <w:rPr>
          <w:rFonts w:ascii="Arial Narrow" w:eastAsia="Calibri" w:hAnsi="Arial Narrow"/>
          <w:lang w:eastAsia="en-US"/>
        </w:rPr>
        <w:t>ollégánk folyamatosan és alaposan végzi a sírhelyek nyilvántartását, melyet elektronikus térképen is rögzítünk.</w:t>
      </w:r>
      <w:r w:rsidR="00EF3FDD">
        <w:rPr>
          <w:rFonts w:ascii="Arial Narrow" w:eastAsia="Calibri" w:hAnsi="Arial Narrow"/>
          <w:lang w:eastAsia="en-US"/>
        </w:rPr>
        <w:t xml:space="preserve"> </w:t>
      </w:r>
      <w:r w:rsidR="00287E21">
        <w:rPr>
          <w:rFonts w:ascii="Arial Narrow" w:eastAsia="Calibri" w:hAnsi="Arial Narrow"/>
          <w:lang w:eastAsia="en-US"/>
        </w:rPr>
        <w:t xml:space="preserve">Jelenleg zajlik a temetőprogram adatainak összevetése a tényleges adatokkal, </w:t>
      </w:r>
      <w:r w:rsidR="00E35E1F">
        <w:rPr>
          <w:rFonts w:ascii="Arial Narrow" w:eastAsia="Calibri" w:hAnsi="Arial Narrow"/>
          <w:lang w:eastAsia="en-US"/>
        </w:rPr>
        <w:t>ezzel</w:t>
      </w:r>
      <w:r w:rsidR="00287E21">
        <w:rPr>
          <w:rFonts w:ascii="Arial Narrow" w:eastAsia="Calibri" w:hAnsi="Arial Narrow"/>
          <w:lang w:eastAsia="en-US"/>
        </w:rPr>
        <w:t xml:space="preserve"> a program frissítésének előkészítése. </w:t>
      </w:r>
      <w:r>
        <w:rPr>
          <w:rFonts w:ascii="Arial Narrow" w:eastAsia="Calibri" w:hAnsi="Arial Narrow"/>
          <w:lang w:eastAsia="en-US"/>
        </w:rPr>
        <w:t>A temetési szertartások előkészítésé</w:t>
      </w:r>
      <w:r w:rsidR="00287E21">
        <w:rPr>
          <w:rFonts w:ascii="Arial Narrow" w:eastAsia="Calibri" w:hAnsi="Arial Narrow"/>
          <w:lang w:eastAsia="en-US"/>
        </w:rPr>
        <w:t>vel</w:t>
      </w:r>
      <w:r>
        <w:rPr>
          <w:rFonts w:ascii="Arial Narrow" w:eastAsia="Calibri" w:hAnsi="Arial Narrow"/>
          <w:lang w:eastAsia="en-US"/>
        </w:rPr>
        <w:t xml:space="preserve"> és a temető zöldfelületének a rendben tartásával a Zöldterületi csoport van megbízva, a Karbantartók csoportja oldja meg az egyéb meghibásodásokat, karbantartási feladatokat, állagmegóvó intézkedéseket</w:t>
      </w:r>
      <w:r w:rsidR="00287E21">
        <w:rPr>
          <w:rFonts w:ascii="Arial Narrow" w:eastAsia="Calibri" w:hAnsi="Arial Narrow"/>
          <w:lang w:eastAsia="en-US"/>
        </w:rPr>
        <w:t>, és közreműködik a sírhelyek kimérésében</w:t>
      </w:r>
      <w:r>
        <w:rPr>
          <w:rFonts w:ascii="Arial Narrow" w:eastAsia="Calibri" w:hAnsi="Arial Narrow"/>
          <w:lang w:eastAsia="en-US"/>
        </w:rPr>
        <w:t>.</w:t>
      </w:r>
      <w:r w:rsidR="00220402">
        <w:rPr>
          <w:rFonts w:ascii="Arial Narrow" w:eastAsia="Calibri" w:hAnsi="Arial Narrow"/>
          <w:lang w:eastAsia="en-US"/>
        </w:rPr>
        <w:t xml:space="preserve"> </w:t>
      </w:r>
      <w:r w:rsidR="00C84C41">
        <w:rPr>
          <w:rFonts w:ascii="Arial Narrow" w:eastAsia="Calibri" w:hAnsi="Arial Narrow"/>
          <w:lang w:eastAsia="en-US"/>
        </w:rPr>
        <w:t xml:space="preserve">A síremlékekről felvételt készítünk, a temető nyilvántartást igyekszünk naprakészen tartani. </w:t>
      </w:r>
      <w:r w:rsidR="00220402">
        <w:rPr>
          <w:rFonts w:ascii="Arial Narrow" w:eastAsia="Calibri" w:hAnsi="Arial Narrow"/>
          <w:lang w:eastAsia="en-US"/>
        </w:rPr>
        <w:t>A temető nyitását a Zöldterületi csoport, zárását a Karbantartók napi ügyeletese oldja meg.</w:t>
      </w:r>
      <w:r w:rsidR="00C84C41">
        <w:rPr>
          <w:rFonts w:ascii="Arial Narrow" w:eastAsia="Calibri" w:hAnsi="Arial Narrow"/>
          <w:lang w:eastAsia="en-US"/>
        </w:rPr>
        <w:t xml:space="preserve"> A zöldterületen dolgozók temetővel kapcsolatos állandó feladatai: a szemeteseket ürítése, ügyelni a halottasház működésére, segédkezni a temetések előkészítésében, a ravatalozás biztosításában, a temető zöldfelületének gondozása. </w:t>
      </w:r>
      <w:r w:rsidR="00AB3A9B" w:rsidRPr="00564614">
        <w:rPr>
          <w:rFonts w:ascii="Arial Narrow" w:eastAsia="Calibri" w:hAnsi="Arial Narrow"/>
          <w:lang w:eastAsia="en-US"/>
        </w:rPr>
        <w:t>A</w:t>
      </w:r>
      <w:r w:rsidR="00614F1A">
        <w:rPr>
          <w:rFonts w:ascii="Arial Narrow" w:eastAsia="Calibri" w:hAnsi="Arial Narrow"/>
          <w:lang w:eastAsia="en-US"/>
        </w:rPr>
        <w:t>z elhunytak</w:t>
      </w:r>
      <w:r w:rsidR="00AB3A9B" w:rsidRPr="00564614">
        <w:rPr>
          <w:rFonts w:ascii="Arial Narrow" w:eastAsia="Calibri" w:hAnsi="Arial Narrow"/>
          <w:lang w:eastAsia="en-US"/>
        </w:rPr>
        <w:t xml:space="preserve"> halott</w:t>
      </w:r>
      <w:r w:rsidR="00614F1A">
        <w:rPr>
          <w:rFonts w:ascii="Arial Narrow" w:eastAsia="Calibri" w:hAnsi="Arial Narrow"/>
          <w:lang w:eastAsia="en-US"/>
        </w:rPr>
        <w:t>asházba történő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beszállítás</w:t>
      </w:r>
      <w:r w:rsidR="00614F1A">
        <w:rPr>
          <w:rFonts w:ascii="Arial Narrow" w:eastAsia="Calibri" w:hAnsi="Arial Narrow"/>
          <w:lang w:eastAsia="en-US"/>
        </w:rPr>
        <w:t>áv</w:t>
      </w:r>
      <w:r w:rsidR="00AB3A9B" w:rsidRPr="00564614">
        <w:rPr>
          <w:rFonts w:ascii="Arial Narrow" w:eastAsia="Calibri" w:hAnsi="Arial Narrow"/>
          <w:lang w:eastAsia="en-US"/>
        </w:rPr>
        <w:t>al kapcsolatos teendő</w:t>
      </w:r>
      <w:r w:rsidR="00D808EF">
        <w:rPr>
          <w:rFonts w:ascii="Arial Narrow" w:eastAsia="Calibri" w:hAnsi="Arial Narrow"/>
          <w:lang w:eastAsia="en-US"/>
        </w:rPr>
        <w:t>ket</w:t>
      </w:r>
      <w:r w:rsidR="00AB3A9B" w:rsidRPr="00564614">
        <w:rPr>
          <w:rFonts w:ascii="Arial Narrow" w:eastAsia="Calibri" w:hAnsi="Arial Narrow"/>
          <w:lang w:eastAsia="en-US"/>
        </w:rPr>
        <w:t xml:space="preserve"> együttműködési megállapodás keretében a Máté Temetkezés </w:t>
      </w:r>
      <w:r w:rsidR="00D808EF">
        <w:rPr>
          <w:rFonts w:ascii="Arial Narrow" w:eastAsia="Calibri" w:hAnsi="Arial Narrow"/>
          <w:lang w:eastAsia="en-US"/>
        </w:rPr>
        <w:t>biztosítja</w:t>
      </w:r>
      <w:r w:rsidR="00AB3A9B" w:rsidRPr="00564614">
        <w:rPr>
          <w:rFonts w:ascii="Arial Narrow" w:eastAsia="Calibri" w:hAnsi="Arial Narrow"/>
          <w:lang w:eastAsia="en-US"/>
        </w:rPr>
        <w:t>.</w:t>
      </w:r>
    </w:p>
    <w:p w:rsidR="00EF3FDD" w:rsidRDefault="00EF3FDD" w:rsidP="00EF3FDD">
      <w:pPr>
        <w:jc w:val="both"/>
        <w:rPr>
          <w:rFonts w:ascii="Arial Narrow" w:eastAsia="Calibri" w:hAnsi="Arial Narrow"/>
          <w:lang w:eastAsia="en-US"/>
        </w:rPr>
      </w:pPr>
    </w:p>
    <w:p w:rsidR="001F5C3A" w:rsidRDefault="00287E21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halottasház külső </w:t>
      </w:r>
      <w:r w:rsidR="00E35E1F">
        <w:rPr>
          <w:rFonts w:ascii="Arial Narrow" w:eastAsia="Calibri" w:hAnsi="Arial Narrow"/>
          <w:lang w:eastAsia="en-US"/>
        </w:rPr>
        <w:t>fal</w:t>
      </w:r>
      <w:r>
        <w:rPr>
          <w:rFonts w:ascii="Arial Narrow" w:eastAsia="Calibri" w:hAnsi="Arial Narrow"/>
          <w:lang w:eastAsia="en-US"/>
        </w:rPr>
        <w:t xml:space="preserve">burkolatának felújítását, és a nyílászárók cseréjét, a wc új </w:t>
      </w:r>
      <w:r w:rsidR="00E35E1F">
        <w:rPr>
          <w:rFonts w:ascii="Arial Narrow" w:eastAsia="Calibri" w:hAnsi="Arial Narrow"/>
          <w:lang w:eastAsia="en-US"/>
        </w:rPr>
        <w:t>hideg</w:t>
      </w:r>
      <w:r>
        <w:rPr>
          <w:rFonts w:ascii="Arial Narrow" w:eastAsia="Calibri" w:hAnsi="Arial Narrow"/>
          <w:lang w:eastAsia="en-US"/>
        </w:rPr>
        <w:t>burkolattal történő ellátását 2019 őszére terveztük, azonban a közvilágítással kapcsolatos feladatok (légkábelek megszüntetésében való közreműködés) nem tették lehetővé ennek a feladatnak az elvégzését</w:t>
      </w:r>
      <w:r w:rsidR="00E35E1F">
        <w:rPr>
          <w:rFonts w:ascii="Arial Narrow" w:eastAsia="Calibri" w:hAnsi="Arial Narrow"/>
          <w:lang w:eastAsia="en-US"/>
        </w:rPr>
        <w:t>, és az idei év első félévében sem kerülhetett rá sor a rendkívüli feladatok miatt</w:t>
      </w:r>
      <w:r w:rsidR="001F5C3A">
        <w:rPr>
          <w:rFonts w:ascii="Arial Narrow" w:eastAsia="Calibri" w:hAnsi="Arial Narrow"/>
          <w:lang w:eastAsia="en-US"/>
        </w:rPr>
        <w:t>. A nyílászárókat megvásároltuk, de még beépítésre várnak</w:t>
      </w:r>
      <w:r w:rsidR="00E35E1F">
        <w:rPr>
          <w:rFonts w:ascii="Arial Narrow" w:eastAsia="Calibri" w:hAnsi="Arial Narrow"/>
          <w:lang w:eastAsia="en-US"/>
        </w:rPr>
        <w:t xml:space="preserve">. </w:t>
      </w:r>
      <w:r w:rsidR="00614F1A">
        <w:rPr>
          <w:rFonts w:ascii="Arial Narrow" w:eastAsia="Calibri" w:hAnsi="Arial Narrow"/>
          <w:lang w:eastAsia="en-US"/>
        </w:rPr>
        <w:t>S</w:t>
      </w:r>
      <w:r w:rsidR="001F5C3A">
        <w:rPr>
          <w:rFonts w:ascii="Arial Narrow" w:eastAsia="Calibri" w:hAnsi="Arial Narrow"/>
          <w:lang w:eastAsia="en-US"/>
        </w:rPr>
        <w:t xml:space="preserve">zeretnénk a lehető legminimálisabb költségekkel, de mégis megjelenésében méltóbbá tenni az épületet. </w:t>
      </w:r>
      <w:r w:rsidR="00E35E1F">
        <w:rPr>
          <w:rFonts w:ascii="Arial Narrow" w:eastAsia="Calibri" w:hAnsi="Arial Narrow"/>
          <w:lang w:eastAsia="en-US"/>
        </w:rPr>
        <w:t>Már a</w:t>
      </w:r>
      <w:r w:rsidR="001F5C3A">
        <w:rPr>
          <w:rFonts w:ascii="Arial Narrow" w:eastAsia="Calibri" w:hAnsi="Arial Narrow"/>
          <w:lang w:eastAsia="en-US"/>
        </w:rPr>
        <w:t xml:space="preserve"> 2019.</w:t>
      </w:r>
      <w:r w:rsidR="00614F1A">
        <w:rPr>
          <w:rFonts w:ascii="Arial Narrow" w:eastAsia="Calibri" w:hAnsi="Arial Narrow"/>
          <w:lang w:eastAsia="en-US"/>
        </w:rPr>
        <w:t xml:space="preserve"> </w:t>
      </w:r>
      <w:r w:rsidR="001F5C3A">
        <w:rPr>
          <w:rFonts w:ascii="Arial Narrow" w:eastAsia="Calibri" w:hAnsi="Arial Narrow"/>
          <w:lang w:eastAsia="en-US"/>
        </w:rPr>
        <w:t>évi</w:t>
      </w:r>
      <w:r w:rsidR="008C2A8B"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temető bevételből tervez</w:t>
      </w:r>
      <w:r w:rsidR="001F5C3A">
        <w:rPr>
          <w:rFonts w:ascii="Arial Narrow" w:eastAsia="Calibri" w:hAnsi="Arial Narrow"/>
          <w:lang w:eastAsia="en-US"/>
        </w:rPr>
        <w:t>t</w:t>
      </w:r>
      <w:r w:rsidR="00AB3A9B" w:rsidRPr="00564614">
        <w:rPr>
          <w:rFonts w:ascii="Arial Narrow" w:eastAsia="Calibri" w:hAnsi="Arial Narrow"/>
          <w:lang w:eastAsia="en-US"/>
        </w:rPr>
        <w:t xml:space="preserve">ük a </w:t>
      </w:r>
      <w:r w:rsidR="001F5C3A">
        <w:rPr>
          <w:rFonts w:ascii="Arial Narrow" w:eastAsia="Calibri" w:hAnsi="Arial Narrow"/>
          <w:lang w:eastAsia="en-US"/>
        </w:rPr>
        <w:t xml:space="preserve">nyílászárók cseréje és a homlokzat rendbetétele mellett a </w:t>
      </w:r>
      <w:r w:rsidR="00AB3A9B" w:rsidRPr="00564614">
        <w:rPr>
          <w:rFonts w:ascii="Arial Narrow" w:eastAsia="Calibri" w:hAnsi="Arial Narrow"/>
          <w:lang w:eastAsia="en-US"/>
        </w:rPr>
        <w:t>halottasház</w:t>
      </w:r>
      <w:r w:rsidR="001F5C3A">
        <w:rPr>
          <w:rFonts w:ascii="Arial Narrow" w:eastAsia="Calibri" w:hAnsi="Arial Narrow"/>
          <w:lang w:eastAsia="en-US"/>
        </w:rPr>
        <w:t>ra</w:t>
      </w:r>
      <w:r w:rsidR="00AB3A9B" w:rsidRPr="00564614">
        <w:rPr>
          <w:rFonts w:ascii="Arial Narrow" w:eastAsia="Calibri" w:hAnsi="Arial Narrow"/>
          <w:lang w:eastAsia="en-US"/>
        </w:rPr>
        <w:t xml:space="preserve"> alkonykapcsolós világítás</w:t>
      </w:r>
      <w:r w:rsidR="001F5C3A">
        <w:rPr>
          <w:rFonts w:ascii="Arial Narrow" w:eastAsia="Calibri" w:hAnsi="Arial Narrow"/>
          <w:lang w:eastAsia="en-US"/>
        </w:rPr>
        <w:t xml:space="preserve"> szerelését</w:t>
      </w:r>
      <w:r w:rsidR="00AB3A9B" w:rsidRPr="00564614">
        <w:rPr>
          <w:rFonts w:ascii="Arial Narrow" w:eastAsia="Calibri" w:hAnsi="Arial Narrow"/>
          <w:lang w:eastAsia="en-US"/>
        </w:rPr>
        <w:t xml:space="preserve"> – a temetőben egyáltalán nincs közvilágítás -, </w:t>
      </w:r>
      <w:r w:rsidR="001F5C3A">
        <w:rPr>
          <w:rFonts w:ascii="Arial Narrow" w:eastAsia="Calibri" w:hAnsi="Arial Narrow"/>
          <w:lang w:eastAsia="en-US"/>
        </w:rPr>
        <w:t xml:space="preserve">valamint </w:t>
      </w:r>
      <w:r w:rsidR="00AB3A9B" w:rsidRPr="00564614">
        <w:rPr>
          <w:rFonts w:ascii="Arial Narrow" w:eastAsia="Calibri" w:hAnsi="Arial Narrow"/>
          <w:lang w:eastAsia="en-US"/>
        </w:rPr>
        <w:t>a halottasház bejáratát figyelő kamer</w:t>
      </w:r>
      <w:r w:rsidR="001F5C3A">
        <w:rPr>
          <w:rFonts w:ascii="Arial Narrow" w:eastAsia="Calibri" w:hAnsi="Arial Narrow"/>
          <w:lang w:eastAsia="en-US"/>
        </w:rPr>
        <w:t xml:space="preserve">át kívántunk </w:t>
      </w:r>
      <w:r w:rsidR="00AB3A9B" w:rsidRPr="00564614">
        <w:rPr>
          <w:rFonts w:ascii="Arial Narrow" w:eastAsia="Calibri" w:hAnsi="Arial Narrow"/>
          <w:lang w:eastAsia="en-US"/>
        </w:rPr>
        <w:t>elhelyez</w:t>
      </w:r>
      <w:r w:rsidR="001F5C3A">
        <w:rPr>
          <w:rFonts w:ascii="Arial Narrow" w:eastAsia="Calibri" w:hAnsi="Arial Narrow"/>
          <w:lang w:eastAsia="en-US"/>
        </w:rPr>
        <w:t>ni</w:t>
      </w:r>
      <w:r w:rsidR="00AB3A9B" w:rsidRPr="00564614">
        <w:rPr>
          <w:rFonts w:ascii="Arial Narrow" w:eastAsia="Calibri" w:hAnsi="Arial Narrow"/>
          <w:lang w:eastAsia="en-US"/>
        </w:rPr>
        <w:t xml:space="preserve">, központba </w:t>
      </w:r>
      <w:r w:rsidR="001F5C3A">
        <w:rPr>
          <w:rFonts w:ascii="Arial Narrow" w:eastAsia="Calibri" w:hAnsi="Arial Narrow"/>
          <w:lang w:eastAsia="en-US"/>
        </w:rPr>
        <w:t>jelző beléptető kialakításával</w:t>
      </w:r>
      <w:r w:rsidR="00AB3A9B" w:rsidRPr="00564614">
        <w:rPr>
          <w:rFonts w:ascii="Arial Narrow" w:eastAsia="Calibri" w:hAnsi="Arial Narrow"/>
          <w:lang w:eastAsia="en-US"/>
        </w:rPr>
        <w:t>, hogy ellenőrizhető legyen a beszállítás</w:t>
      </w:r>
      <w:r w:rsidR="001F5C3A">
        <w:rPr>
          <w:rFonts w:ascii="Arial Narrow" w:eastAsia="Calibri" w:hAnsi="Arial Narrow"/>
          <w:lang w:eastAsia="en-US"/>
        </w:rPr>
        <w:t xml:space="preserve"> és az indokolt ott tartózkodás</w:t>
      </w:r>
      <w:r w:rsidR="008C2A8B">
        <w:rPr>
          <w:rFonts w:ascii="Arial Narrow" w:eastAsia="Calibri" w:hAnsi="Arial Narrow"/>
          <w:lang w:eastAsia="en-US"/>
        </w:rPr>
        <w:t>.</w:t>
      </w:r>
      <w:r w:rsidR="001F5C3A">
        <w:rPr>
          <w:rFonts w:ascii="Arial Narrow" w:eastAsia="Calibri" w:hAnsi="Arial Narrow"/>
          <w:lang w:eastAsia="en-US"/>
        </w:rPr>
        <w:t xml:space="preserve"> A homlokzat elmaradt felújítása miatt még ez is várat magára</w:t>
      </w:r>
      <w:r w:rsidR="00E35E1F">
        <w:rPr>
          <w:rFonts w:ascii="Arial Narrow" w:eastAsia="Calibri" w:hAnsi="Arial Narrow"/>
          <w:lang w:eastAsia="en-US"/>
        </w:rPr>
        <w:t>.</w:t>
      </w:r>
      <w:r w:rsidR="008C2A8B">
        <w:rPr>
          <w:rFonts w:ascii="Arial Narrow" w:eastAsia="Calibri" w:hAnsi="Arial Narrow"/>
          <w:lang w:eastAsia="en-US"/>
        </w:rPr>
        <w:t xml:space="preserve"> </w:t>
      </w:r>
    </w:p>
    <w:p w:rsidR="001F5C3A" w:rsidRDefault="001F5C3A" w:rsidP="00AB3A9B">
      <w:pPr>
        <w:jc w:val="both"/>
        <w:rPr>
          <w:rFonts w:ascii="Arial Narrow" w:eastAsia="Calibri" w:hAnsi="Arial Narrow"/>
          <w:lang w:eastAsia="en-US"/>
        </w:rPr>
      </w:pPr>
    </w:p>
    <w:p w:rsidR="003F1A9F" w:rsidRDefault="00F250DA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Meg kell oldanunk a temetőbe történő gépkocsival való behajtás megakadályozását mobil akadály</w:t>
      </w:r>
      <w:r w:rsidR="00C84C41">
        <w:rPr>
          <w:rFonts w:ascii="Arial Narrow" w:eastAsia="Calibri" w:hAnsi="Arial Narrow"/>
          <w:lang w:eastAsia="en-US"/>
        </w:rPr>
        <w:t xml:space="preserve"> járdákba történő</w:t>
      </w:r>
      <w:r>
        <w:rPr>
          <w:rFonts w:ascii="Arial Narrow" w:eastAsia="Calibri" w:hAnsi="Arial Narrow"/>
          <w:lang w:eastAsia="en-US"/>
        </w:rPr>
        <w:t xml:space="preserve"> beépítésével, mert a síremlék telepítők minden tiltás ellenére, rendszeresen behajtanak a járdákra teherautóikkal, és sok kárt okoznak, rendszeres pl. a csőtörés a temetőben emiatt.</w:t>
      </w:r>
      <w:r w:rsidR="00697DA2">
        <w:rPr>
          <w:rFonts w:ascii="Arial Narrow" w:eastAsia="Calibri" w:hAnsi="Arial Narrow"/>
          <w:lang w:eastAsia="en-US"/>
        </w:rPr>
        <w:t xml:space="preserve"> </w:t>
      </w:r>
      <w:r w:rsidR="00E35E1F">
        <w:rPr>
          <w:rFonts w:ascii="Arial Narrow" w:eastAsia="Calibri" w:hAnsi="Arial Narrow"/>
          <w:lang w:eastAsia="en-US"/>
        </w:rPr>
        <w:t>Ez a kiadás azonban a II. félévre került átütemezésre.</w:t>
      </w:r>
    </w:p>
    <w:p w:rsidR="00D62415" w:rsidRDefault="00D62415" w:rsidP="00AB3A9B">
      <w:pPr>
        <w:jc w:val="both"/>
        <w:rPr>
          <w:rFonts w:ascii="Arial Narrow" w:eastAsia="Calibri" w:hAnsi="Arial Narrow"/>
          <w:lang w:eastAsia="en-US"/>
        </w:rPr>
      </w:pPr>
    </w:p>
    <w:p w:rsidR="005123D2" w:rsidRDefault="00D62415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évben kerítéssel leválasztásra kerül egymástól a temető és a Vásártér, megszűn</w:t>
      </w:r>
      <w:r w:rsidR="00E35E1F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a temető területén a zöldhulladék lerakás, ezzel remélhetőleg az illegális szemétlerakás is</w:t>
      </w:r>
      <w:r w:rsidR="00E35E1F">
        <w:rPr>
          <w:rFonts w:ascii="Arial Narrow" w:eastAsia="Calibri" w:hAnsi="Arial Narrow"/>
          <w:lang w:eastAsia="en-US"/>
        </w:rPr>
        <w:t>, melynek érdekében tiltó táblát helyeztünk ki.</w:t>
      </w:r>
      <w:r w:rsidR="00DC67E6">
        <w:rPr>
          <w:rFonts w:ascii="Arial Narrow" w:eastAsia="Calibri" w:hAnsi="Arial Narrow"/>
          <w:lang w:eastAsia="en-US"/>
        </w:rPr>
        <w:t xml:space="preserve"> </w:t>
      </w:r>
      <w:r w:rsidR="00E35E1F">
        <w:rPr>
          <w:rFonts w:ascii="Arial Narrow" w:eastAsia="Calibri" w:hAnsi="Arial Narrow"/>
          <w:lang w:eastAsia="en-US"/>
        </w:rPr>
        <w:t>Ú</w:t>
      </w:r>
      <w:r w:rsidR="005123D2">
        <w:rPr>
          <w:rFonts w:ascii="Arial Narrow" w:eastAsia="Calibri" w:hAnsi="Arial Narrow"/>
          <w:lang w:eastAsia="en-US"/>
        </w:rPr>
        <w:t>j locsolókannákat vásárol</w:t>
      </w:r>
      <w:r w:rsidR="00E35E1F">
        <w:rPr>
          <w:rFonts w:ascii="Arial Narrow" w:eastAsia="Calibri" w:hAnsi="Arial Narrow"/>
          <w:lang w:eastAsia="en-US"/>
        </w:rPr>
        <w:t>tunk a Temetőbe, de a veszélyhelyzettel ezeket eltettük, mindenki a sajátját használhatja kizárólag</w:t>
      </w:r>
      <w:r w:rsidR="005123D2">
        <w:rPr>
          <w:rFonts w:ascii="Arial Narrow" w:eastAsia="Calibri" w:hAnsi="Arial Narrow"/>
          <w:lang w:eastAsia="en-US"/>
        </w:rPr>
        <w:t>.</w:t>
      </w:r>
    </w:p>
    <w:p w:rsidR="00BF4FC0" w:rsidRDefault="00BF4FC0" w:rsidP="00AB3A9B">
      <w:pPr>
        <w:jc w:val="both"/>
        <w:rPr>
          <w:rFonts w:ascii="Arial Narrow" w:eastAsia="Calibri" w:hAnsi="Arial Narrow"/>
          <w:lang w:eastAsia="en-US"/>
        </w:rPr>
      </w:pPr>
    </w:p>
    <w:p w:rsidR="00926B63" w:rsidRPr="00AB28E7" w:rsidRDefault="00926B63" w:rsidP="00926B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B28E7">
        <w:rPr>
          <w:rFonts w:ascii="Arial Narrow" w:eastAsia="Calibri" w:hAnsi="Arial Narrow"/>
          <w:lang w:eastAsia="en-US"/>
        </w:rPr>
        <w:t>Köz</w:t>
      </w:r>
      <w:r w:rsidR="00827054">
        <w:rPr>
          <w:rFonts w:ascii="Arial Narrow" w:eastAsia="Calibri" w:hAnsi="Arial Narrow"/>
          <w:lang w:eastAsia="en-US"/>
        </w:rPr>
        <w:t>temető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="00FB4400" w:rsidRPr="006B1B9E">
        <w:rPr>
          <w:rFonts w:ascii="Arial Narrow" w:eastAsia="Calibri" w:hAnsi="Arial Narrow"/>
          <w:b/>
          <w:lang w:eastAsia="en-US"/>
        </w:rPr>
        <w:t>I. félévi</w:t>
      </w:r>
      <w:r w:rsidR="00FB4400">
        <w:rPr>
          <w:rFonts w:ascii="Arial Narrow" w:eastAsia="Calibri" w:hAnsi="Arial Narrow"/>
          <w:lang w:eastAsia="en-US"/>
        </w:rPr>
        <w:t xml:space="preserve"> </w:t>
      </w:r>
      <w:r w:rsidR="00FB4400" w:rsidRPr="006B1B9E">
        <w:rPr>
          <w:rFonts w:ascii="Arial Narrow" w:eastAsia="Calibri" w:hAnsi="Arial Narrow"/>
          <w:b/>
          <w:lang w:eastAsia="en-US"/>
        </w:rPr>
        <w:t>bevételként/k</w:t>
      </w:r>
      <w:r w:rsidR="00FB4400" w:rsidRPr="006660D7">
        <w:rPr>
          <w:rFonts w:ascii="Arial Narrow" w:eastAsia="Calibri" w:hAnsi="Arial Narrow"/>
          <w:b/>
          <w:lang w:eastAsia="en-US"/>
        </w:rPr>
        <w:t>iadásként</w:t>
      </w:r>
      <w:r w:rsidR="00FB4400">
        <w:rPr>
          <w:rFonts w:ascii="Arial Narrow" w:eastAsia="Calibri" w:hAnsi="Arial Narrow"/>
          <w:lang w:eastAsia="en-US"/>
        </w:rPr>
        <w:t xml:space="preserve"> 2020-ra </w:t>
      </w:r>
      <w:r w:rsidR="00FB4400">
        <w:rPr>
          <w:rFonts w:ascii="Arial Narrow" w:eastAsia="Calibri" w:hAnsi="Arial Narrow"/>
          <w:b/>
          <w:lang w:eastAsia="en-US"/>
        </w:rPr>
        <w:t>4.246.570</w:t>
      </w:r>
      <w:r w:rsidR="00FB4400" w:rsidRPr="006660D7">
        <w:rPr>
          <w:rFonts w:ascii="Arial Narrow" w:eastAsia="Calibri" w:hAnsi="Arial Narrow"/>
          <w:b/>
          <w:lang w:eastAsia="en-US"/>
        </w:rPr>
        <w:t>,- Ft</w:t>
      </w:r>
      <w:r w:rsidR="00FB4400">
        <w:rPr>
          <w:rFonts w:ascii="Arial Narrow" w:eastAsia="Calibri" w:hAnsi="Arial Narrow"/>
          <w:lang w:eastAsia="en-US"/>
        </w:rPr>
        <w:t xml:space="preserve">-ot terveztünk bevételi oldalon 3.189.420,- Ft önkormányzati pénzeszköz átadásból, és 1.057.150,- Ft egyéb bevételből. Ehhez képest </w:t>
      </w:r>
      <w:r w:rsidR="00FB4400">
        <w:rPr>
          <w:rFonts w:ascii="Arial Narrow" w:eastAsia="Calibri" w:hAnsi="Arial Narrow"/>
          <w:b/>
          <w:lang w:eastAsia="en-US"/>
        </w:rPr>
        <w:t>3.853.195</w:t>
      </w:r>
      <w:r w:rsidR="00FB4400" w:rsidRPr="001F633E">
        <w:rPr>
          <w:rFonts w:ascii="Arial Narrow" w:eastAsia="Calibri" w:hAnsi="Arial Narrow"/>
          <w:b/>
          <w:lang w:eastAsia="en-US"/>
        </w:rPr>
        <w:t>,- Ft kiadásunk</w:t>
      </w:r>
      <w:r w:rsidR="00FD2AAA">
        <w:rPr>
          <w:rFonts w:ascii="Arial Narrow" w:eastAsia="Calibri" w:hAnsi="Arial Narrow"/>
          <w:b/>
          <w:lang w:eastAsia="en-US"/>
        </w:rPr>
        <w:t xml:space="preserve"> (ebből adminisztrációs költség: 442.732,-Ft)</w:t>
      </w:r>
      <w:r w:rsidR="00FB4400">
        <w:rPr>
          <w:rFonts w:ascii="Arial Narrow" w:eastAsia="Calibri" w:hAnsi="Arial Narrow"/>
          <w:lang w:eastAsia="en-US"/>
        </w:rPr>
        <w:t xml:space="preserve">, és </w:t>
      </w:r>
      <w:r w:rsidR="00FB4400">
        <w:rPr>
          <w:rFonts w:ascii="Arial Narrow" w:eastAsia="Calibri" w:hAnsi="Arial Narrow"/>
          <w:b/>
          <w:lang w:eastAsia="en-US"/>
        </w:rPr>
        <w:t>4.030.294</w:t>
      </w:r>
      <w:r w:rsidR="00FB4400" w:rsidRPr="001F633E">
        <w:rPr>
          <w:rFonts w:ascii="Arial Narrow" w:eastAsia="Calibri" w:hAnsi="Arial Narrow"/>
          <w:b/>
          <w:lang w:eastAsia="en-US"/>
        </w:rPr>
        <w:t>,- Ft bevételünk</w:t>
      </w:r>
      <w:r w:rsidR="00FB4400">
        <w:rPr>
          <w:rFonts w:ascii="Arial Narrow" w:eastAsia="Calibri" w:hAnsi="Arial Narrow"/>
          <w:lang w:eastAsia="en-US"/>
        </w:rPr>
        <w:t xml:space="preserve"> keletkezett, melyből 3.189.420,- Ft önkormányzati, 840.874,- Ft egyéb forrásból, ezzel </w:t>
      </w:r>
      <w:r w:rsidR="00FB4400">
        <w:rPr>
          <w:rFonts w:ascii="Arial Narrow" w:eastAsia="Calibri" w:hAnsi="Arial Narrow"/>
          <w:b/>
          <w:lang w:eastAsia="en-US"/>
        </w:rPr>
        <w:t>177.099</w:t>
      </w:r>
      <w:r w:rsidR="00FB4400" w:rsidRPr="000C319B">
        <w:rPr>
          <w:rFonts w:ascii="Arial Narrow" w:eastAsia="Calibri" w:hAnsi="Arial Narrow"/>
          <w:b/>
          <w:lang w:eastAsia="en-US"/>
        </w:rPr>
        <w:t>,-</w:t>
      </w:r>
      <w:r w:rsidR="00FB4400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FB4400">
        <w:rPr>
          <w:rFonts w:ascii="Arial Narrow" w:eastAsia="Calibri" w:hAnsi="Arial Narrow"/>
          <w:lang w:eastAsia="en-US"/>
        </w:rPr>
        <w:t xml:space="preserve"> bevétel többletünk lett.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926B63" w:rsidRPr="00AB28E7" w:rsidRDefault="00926B63" w:rsidP="00926B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AE63AC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-4 501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-3 311 895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-29 455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FB4400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 xml:space="preserve">Halott hűtési </w:t>
            </w:r>
            <w:r w:rsidR="00FB4400">
              <w:rPr>
                <w:rFonts w:ascii="Arial" w:hAnsi="Arial" w:cs="Arial"/>
                <w:sz w:val="20"/>
                <w:szCs w:val="20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150 233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-4 320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Ravatalozó használat</w:t>
            </w:r>
            <w:r w:rsidR="00FB4400">
              <w:rPr>
                <w:rFonts w:ascii="Arial" w:hAnsi="Arial" w:cs="Arial"/>
                <w:sz w:val="20"/>
                <w:szCs w:val="20"/>
              </w:rPr>
              <w:t>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31 968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Sírhely megváltás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655 433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-23 699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Temető fenntartási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3 240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-11 581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-25 012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-2 569 589</w:t>
            </w:r>
          </w:p>
        </w:tc>
      </w:tr>
    </w:tbl>
    <w:p w:rsidR="003E3A3D" w:rsidRDefault="003E3A3D" w:rsidP="00AB3A9B">
      <w:pPr>
        <w:jc w:val="both"/>
        <w:rPr>
          <w:rFonts w:ascii="Arial Narrow" w:eastAsia="Calibri" w:hAnsi="Arial Narrow"/>
          <w:lang w:eastAsia="en-US"/>
        </w:rPr>
      </w:pPr>
    </w:p>
    <w:p w:rsidR="00BB77AA" w:rsidRDefault="00BB77AA">
      <w:pPr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00768" w:rsidRPr="00F107A8" w:rsidRDefault="00AB3A9B" w:rsidP="00F107A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107A8">
        <w:rPr>
          <w:rFonts w:ascii="Arial Narrow" w:eastAsia="Calibri" w:hAnsi="Arial Narrow"/>
          <w:b/>
          <w:sz w:val="28"/>
          <w:szCs w:val="28"/>
          <w:lang w:eastAsia="en-US"/>
        </w:rPr>
        <w:t>Zöldfelületek gondozása</w:t>
      </w:r>
    </w:p>
    <w:p w:rsidR="003E3A3D" w:rsidRDefault="003E3A3D" w:rsidP="00C0076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92FE3" w:rsidRDefault="00392FE3" w:rsidP="00FF5D92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Közszolgáltatási szerződés keretében végezzük a város </w:t>
      </w:r>
      <w:r w:rsidR="00FF5D92">
        <w:rPr>
          <w:rFonts w:ascii="Arial Narrow" w:eastAsia="Calibri" w:hAnsi="Arial Narrow"/>
          <w:lang w:eastAsia="en-US"/>
        </w:rPr>
        <w:t>egyre bővülő</w:t>
      </w:r>
      <w:r>
        <w:rPr>
          <w:rFonts w:ascii="Arial Narrow" w:eastAsia="Calibri" w:hAnsi="Arial Narrow"/>
          <w:lang w:eastAsia="en-US"/>
        </w:rPr>
        <w:t xml:space="preserve"> közterületeinek, </w:t>
      </w:r>
      <w:r w:rsidR="00D52923">
        <w:rPr>
          <w:rFonts w:ascii="Arial Narrow" w:eastAsia="Calibri" w:hAnsi="Arial Narrow"/>
          <w:lang w:eastAsia="en-US"/>
        </w:rPr>
        <w:t>parkjainak</w:t>
      </w:r>
      <w:r w:rsidR="00380163">
        <w:rPr>
          <w:rFonts w:ascii="Arial Narrow" w:eastAsia="Calibri" w:hAnsi="Arial Narrow"/>
          <w:lang w:eastAsia="en-US"/>
        </w:rPr>
        <w:t xml:space="preserve"> (Brunszvik Kert, Ifipark)</w:t>
      </w:r>
      <w:r w:rsidR="00D52923">
        <w:rPr>
          <w:rFonts w:ascii="Arial Narrow" w:eastAsia="Calibri" w:hAnsi="Arial Narrow"/>
          <w:lang w:eastAsia="en-US"/>
        </w:rPr>
        <w:t xml:space="preserve">, játszótereinek, </w:t>
      </w:r>
      <w:r>
        <w:rPr>
          <w:rFonts w:ascii="Arial Narrow" w:eastAsia="Calibri" w:hAnsi="Arial Narrow"/>
          <w:lang w:eastAsia="en-US"/>
        </w:rPr>
        <w:t xml:space="preserve">intézményi területei </w:t>
      </w:r>
      <w:r w:rsidR="00380163">
        <w:rPr>
          <w:rFonts w:ascii="Arial Narrow" w:eastAsia="Calibri" w:hAnsi="Arial Narrow"/>
          <w:lang w:eastAsia="en-US"/>
        </w:rPr>
        <w:t xml:space="preserve">(Városháza, Járási Hivatal, BBK, Sportcsarnok, </w:t>
      </w:r>
      <w:r w:rsidR="002E53E5">
        <w:rPr>
          <w:rFonts w:ascii="Arial Narrow" w:eastAsia="Calibri" w:hAnsi="Arial Narrow"/>
          <w:lang w:eastAsia="en-US"/>
        </w:rPr>
        <w:t>Szent László Völgye Segítő Szolgálat</w:t>
      </w:r>
      <w:r w:rsidR="00380163">
        <w:rPr>
          <w:rFonts w:ascii="Arial Narrow" w:eastAsia="Calibri" w:hAnsi="Arial Narrow"/>
          <w:lang w:eastAsia="en-US"/>
        </w:rPr>
        <w:t xml:space="preserve">, </w:t>
      </w:r>
      <w:r w:rsidR="002E53E5">
        <w:rPr>
          <w:rFonts w:ascii="Arial Narrow" w:eastAsia="Calibri" w:hAnsi="Arial Narrow"/>
          <w:lang w:eastAsia="en-US"/>
        </w:rPr>
        <w:t xml:space="preserve">Brunszvik Beréz </w:t>
      </w:r>
      <w:r w:rsidR="00380163">
        <w:rPr>
          <w:rFonts w:ascii="Arial Narrow" w:eastAsia="Calibri" w:hAnsi="Arial Narrow"/>
          <w:lang w:eastAsia="en-US"/>
        </w:rPr>
        <w:t xml:space="preserve">Óvoda, </w:t>
      </w:r>
      <w:r w:rsidR="002E53E5">
        <w:rPr>
          <w:rFonts w:ascii="Arial Narrow" w:eastAsia="Calibri" w:hAnsi="Arial Narrow"/>
          <w:lang w:eastAsia="en-US"/>
        </w:rPr>
        <w:t xml:space="preserve">Beethoven </w:t>
      </w:r>
      <w:r w:rsidR="00380163">
        <w:rPr>
          <w:rFonts w:ascii="Arial Narrow" w:eastAsia="Calibri" w:hAnsi="Arial Narrow"/>
          <w:lang w:eastAsia="en-US"/>
        </w:rPr>
        <w:t xml:space="preserve">Általános Iskola, Egészségház) </w:t>
      </w:r>
      <w:r>
        <w:rPr>
          <w:rFonts w:ascii="Arial Narrow" w:eastAsia="Calibri" w:hAnsi="Arial Narrow"/>
          <w:lang w:eastAsia="en-US"/>
        </w:rPr>
        <w:t xml:space="preserve">zöldfelületeinek </w:t>
      </w:r>
      <w:r w:rsidR="00D52923">
        <w:rPr>
          <w:rFonts w:ascii="Arial Narrow" w:eastAsia="Calibri" w:hAnsi="Arial Narrow"/>
          <w:lang w:eastAsia="en-US"/>
        </w:rPr>
        <w:t xml:space="preserve">gondozását, a </w:t>
      </w:r>
      <w:r w:rsidR="00F66866">
        <w:rPr>
          <w:rFonts w:ascii="Arial Narrow" w:eastAsia="Calibri" w:hAnsi="Arial Narrow"/>
          <w:lang w:eastAsia="en-US"/>
        </w:rPr>
        <w:t xml:space="preserve">városi </w:t>
      </w:r>
      <w:r w:rsidR="00D52923">
        <w:rPr>
          <w:rFonts w:ascii="Arial Narrow" w:eastAsia="Calibri" w:hAnsi="Arial Narrow"/>
          <w:lang w:eastAsia="en-US"/>
        </w:rPr>
        <w:t>locsolórendszerek</w:t>
      </w:r>
      <w:r w:rsidR="00FF5D92">
        <w:rPr>
          <w:rFonts w:ascii="Arial Narrow" w:eastAsia="Calibri" w:hAnsi="Arial Narrow"/>
          <w:lang w:eastAsia="en-US"/>
        </w:rPr>
        <w:t xml:space="preserve">, közkifolyók </w:t>
      </w:r>
      <w:r w:rsidR="00D52923">
        <w:rPr>
          <w:rFonts w:ascii="Arial Narrow" w:eastAsia="Calibri" w:hAnsi="Arial Narrow"/>
          <w:lang w:eastAsia="en-US"/>
        </w:rPr>
        <w:t>üzemeltetését</w:t>
      </w:r>
      <w:r w:rsidR="00FF5D92">
        <w:rPr>
          <w:rFonts w:ascii="Arial Narrow" w:eastAsia="Calibri" w:hAnsi="Arial Narrow"/>
          <w:lang w:eastAsia="en-US"/>
        </w:rPr>
        <w:t>.</w:t>
      </w:r>
    </w:p>
    <w:p w:rsidR="00392FE3" w:rsidRDefault="00392FE3" w:rsidP="00DF0F5C">
      <w:pPr>
        <w:jc w:val="both"/>
        <w:rPr>
          <w:rFonts w:ascii="Arial Narrow" w:eastAsia="Calibri" w:hAnsi="Arial Narrow"/>
          <w:lang w:eastAsia="en-US"/>
        </w:rPr>
      </w:pPr>
    </w:p>
    <w:p w:rsidR="00841D7C" w:rsidRDefault="00FF5D92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</w:t>
      </w:r>
      <w:r w:rsidR="00DF0F5C" w:rsidRPr="00DF0F5C">
        <w:rPr>
          <w:rFonts w:ascii="Arial Narrow" w:eastAsia="Calibri" w:hAnsi="Arial Narrow"/>
          <w:lang w:eastAsia="en-US"/>
        </w:rPr>
        <w:t>áros</w:t>
      </w:r>
      <w:r>
        <w:rPr>
          <w:rFonts w:ascii="Arial Narrow" w:eastAsia="Calibri" w:hAnsi="Arial Narrow"/>
          <w:lang w:eastAsia="en-US"/>
        </w:rPr>
        <w:t>i</w:t>
      </w:r>
      <w:r w:rsidR="00DF0F5C" w:rsidRPr="00DF0F5C">
        <w:rPr>
          <w:rFonts w:ascii="Arial Narrow" w:eastAsia="Calibri" w:hAnsi="Arial Narrow"/>
          <w:lang w:eastAsia="en-US"/>
        </w:rPr>
        <w:t xml:space="preserve"> zöldterület kezeléssel kapcsolatos feladatok ellátása </w:t>
      </w:r>
      <w:r>
        <w:rPr>
          <w:rFonts w:ascii="Arial Narrow" w:eastAsia="Calibri" w:hAnsi="Arial Narrow"/>
          <w:lang w:eastAsia="en-US"/>
        </w:rPr>
        <w:t xml:space="preserve">a </w:t>
      </w:r>
      <w:r w:rsidR="00586BF8">
        <w:rPr>
          <w:rFonts w:ascii="Arial Narrow" w:eastAsia="Calibri" w:hAnsi="Arial Narrow"/>
          <w:lang w:eastAsia="en-US"/>
        </w:rPr>
        <w:t>2018-as</w:t>
      </w:r>
      <w:r>
        <w:rPr>
          <w:rFonts w:ascii="Arial Narrow" w:eastAsia="Calibri" w:hAnsi="Arial Narrow"/>
          <w:lang w:eastAsia="en-US"/>
        </w:rPr>
        <w:t xml:space="preserve"> 7 fővel szemben </w:t>
      </w:r>
      <w:r w:rsidR="00586BF8">
        <w:rPr>
          <w:rFonts w:ascii="Arial Narrow" w:eastAsia="Calibri" w:hAnsi="Arial Narrow"/>
          <w:lang w:eastAsia="en-US"/>
        </w:rPr>
        <w:t xml:space="preserve">2019 </w:t>
      </w:r>
      <w:r w:rsidR="00934EED">
        <w:rPr>
          <w:rFonts w:ascii="Arial Narrow" w:eastAsia="Calibri" w:hAnsi="Arial Narrow"/>
          <w:lang w:eastAsia="en-US"/>
        </w:rPr>
        <w:t>január</w:t>
      </w:r>
      <w:r w:rsidR="00586BF8">
        <w:rPr>
          <w:rFonts w:ascii="Arial Narrow" w:eastAsia="Calibri" w:hAnsi="Arial Narrow"/>
          <w:lang w:eastAsia="en-US"/>
        </w:rPr>
        <w:t>já</w:t>
      </w:r>
      <w:r w:rsidR="00934EED">
        <w:rPr>
          <w:rFonts w:ascii="Arial Narrow" w:eastAsia="Calibri" w:hAnsi="Arial Narrow"/>
          <w:lang w:eastAsia="en-US"/>
        </w:rPr>
        <w:t>ban</w:t>
      </w:r>
      <w:r>
        <w:rPr>
          <w:rFonts w:ascii="Arial Narrow" w:eastAsia="Calibri" w:hAnsi="Arial Narrow"/>
          <w:lang w:eastAsia="en-US"/>
        </w:rPr>
        <w:t xml:space="preserve"> elérte a korábban tervezett 10 fős létszámot</w:t>
      </w:r>
      <w:r w:rsidR="000F5697">
        <w:rPr>
          <w:rFonts w:ascii="Arial Narrow" w:eastAsia="Calibri" w:hAnsi="Arial Narrow"/>
          <w:lang w:eastAsia="en-US"/>
        </w:rPr>
        <w:t>, azonban jelenleg a felmondások következtében mindössze 8 főt foglalkoztatunk</w:t>
      </w:r>
      <w:r w:rsidR="00F66866">
        <w:rPr>
          <w:rFonts w:ascii="Arial Narrow" w:eastAsia="Calibri" w:hAnsi="Arial Narrow"/>
          <w:lang w:eastAsia="en-US"/>
        </w:rPr>
        <w:t xml:space="preserve">. </w:t>
      </w:r>
    </w:p>
    <w:p w:rsidR="00841D7C" w:rsidRDefault="00841D7C" w:rsidP="00DF0F5C">
      <w:pPr>
        <w:jc w:val="both"/>
        <w:rPr>
          <w:rFonts w:ascii="Arial Narrow" w:eastAsia="Calibri" w:hAnsi="Arial Narrow"/>
          <w:lang w:eastAsia="en-US"/>
        </w:rPr>
      </w:pPr>
    </w:p>
    <w:p w:rsidR="00841D7C" w:rsidRDefault="00DF0F5C" w:rsidP="00DF0F5C">
      <w:pPr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>A</w:t>
      </w:r>
      <w:r w:rsidR="00841D7C">
        <w:rPr>
          <w:rFonts w:ascii="Arial Narrow" w:eastAsia="Calibri" w:hAnsi="Arial Narrow"/>
          <w:lang w:eastAsia="en-US"/>
        </w:rPr>
        <w:t xml:space="preserve"> feladatellátás összetettségét mutatja, hogy a</w:t>
      </w:r>
      <w:r w:rsidRPr="00DF0F5C">
        <w:rPr>
          <w:rFonts w:ascii="Arial Narrow" w:eastAsia="Calibri" w:hAnsi="Arial Narrow"/>
          <w:lang w:eastAsia="en-US"/>
        </w:rPr>
        <w:t xml:space="preserve"> zöldterületen dolgozók végzik a </w:t>
      </w:r>
      <w:r w:rsidRPr="00BE188E">
        <w:rPr>
          <w:rFonts w:ascii="Arial Narrow" w:eastAsia="Calibri" w:hAnsi="Arial Narrow"/>
          <w:b/>
          <w:lang w:eastAsia="en-US"/>
        </w:rPr>
        <w:t>szemetesek ürítését</w:t>
      </w:r>
      <w:r w:rsidRPr="00DF0F5C">
        <w:rPr>
          <w:rFonts w:ascii="Arial Narrow" w:eastAsia="Calibri" w:hAnsi="Arial Narrow"/>
          <w:lang w:eastAsia="en-US"/>
        </w:rPr>
        <w:t>, a füves területek kaszálását,</w:t>
      </w:r>
      <w:r w:rsidR="00841D7C">
        <w:rPr>
          <w:rFonts w:ascii="Arial Narrow" w:eastAsia="Calibri" w:hAnsi="Arial Narrow"/>
          <w:lang w:eastAsia="en-US"/>
        </w:rPr>
        <w:t xml:space="preserve"> kapálást, metszést, gyomtalanítást,</w:t>
      </w:r>
      <w:r w:rsidRPr="00DF0F5C">
        <w:rPr>
          <w:rFonts w:ascii="Arial Narrow" w:eastAsia="Calibri" w:hAnsi="Arial Narrow"/>
          <w:lang w:eastAsia="en-US"/>
        </w:rPr>
        <w:t xml:space="preserve"> virágok ültetését, a lombgyűjtést, 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a </w:t>
      </w:r>
      <w:r w:rsidRPr="00BE188E">
        <w:rPr>
          <w:rFonts w:ascii="Arial Narrow" w:eastAsia="Calibri" w:hAnsi="Arial Narrow"/>
          <w:b/>
          <w:lang w:eastAsia="en-US"/>
        </w:rPr>
        <w:t xml:space="preserve">parkos területek, játszóterek </w:t>
      </w:r>
      <w:r w:rsidR="0043439F">
        <w:rPr>
          <w:rFonts w:ascii="Arial Narrow" w:eastAsia="Calibri" w:hAnsi="Arial Narrow"/>
          <w:b/>
          <w:lang w:eastAsia="en-US"/>
        </w:rPr>
        <w:t xml:space="preserve">(temető) </w:t>
      </w:r>
      <w:r w:rsidRPr="00BE188E">
        <w:rPr>
          <w:rFonts w:ascii="Arial Narrow" w:eastAsia="Calibri" w:hAnsi="Arial Narrow"/>
          <w:b/>
          <w:lang w:eastAsia="en-US"/>
        </w:rPr>
        <w:t>gondozását</w:t>
      </w:r>
      <w:r w:rsidRPr="00DF0F5C">
        <w:rPr>
          <w:rFonts w:ascii="Arial Narrow" w:eastAsia="Calibri" w:hAnsi="Arial Narrow"/>
          <w:lang w:eastAsia="en-US"/>
        </w:rPr>
        <w:t xml:space="preserve">, </w:t>
      </w:r>
      <w:r w:rsidR="00841D7C" w:rsidRPr="0043439F">
        <w:rPr>
          <w:rFonts w:ascii="Arial Narrow" w:eastAsia="Calibri" w:hAnsi="Arial Narrow"/>
          <w:b/>
          <w:lang w:eastAsia="en-US"/>
        </w:rPr>
        <w:t>a locsolást</w:t>
      </w:r>
      <w:r w:rsidR="00841D7C">
        <w:rPr>
          <w:rFonts w:ascii="Arial Narrow" w:eastAsia="Calibri" w:hAnsi="Arial Narrow"/>
          <w:lang w:eastAsia="en-US"/>
        </w:rPr>
        <w:t xml:space="preserve">, ahol nincs öntözőrendszer kiépítve, a </w:t>
      </w:r>
      <w:r w:rsidRPr="00BE188E">
        <w:rPr>
          <w:rFonts w:ascii="Arial Narrow" w:eastAsia="Calibri" w:hAnsi="Arial Narrow"/>
          <w:b/>
          <w:lang w:eastAsia="en-US"/>
        </w:rPr>
        <w:t>járdák</w:t>
      </w:r>
      <w:r w:rsidR="00FF5D92" w:rsidRPr="00BE188E">
        <w:rPr>
          <w:rFonts w:ascii="Arial Narrow" w:eastAsia="Calibri" w:hAnsi="Arial Narrow"/>
          <w:b/>
          <w:lang w:eastAsia="en-US"/>
        </w:rPr>
        <w:t>, buszmegállók</w:t>
      </w:r>
      <w:r w:rsidR="00841D7C" w:rsidRPr="00BE188E">
        <w:rPr>
          <w:rFonts w:ascii="Arial Narrow" w:eastAsia="Calibri" w:hAnsi="Arial Narrow"/>
          <w:b/>
          <w:lang w:eastAsia="en-US"/>
        </w:rPr>
        <w:t>,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 főútvonalak</w:t>
      </w:r>
      <w:r w:rsidR="00380163">
        <w:rPr>
          <w:rFonts w:ascii="Arial Narrow" w:eastAsia="Calibri" w:hAnsi="Arial Narrow"/>
          <w:b/>
          <w:lang w:eastAsia="en-US"/>
        </w:rPr>
        <w:t>, egyes kiemelt utcarészek zöldterületeinek gondozását, a főútvonalak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 melletti területek</w:t>
      </w:r>
      <w:r w:rsidRPr="00BE188E">
        <w:rPr>
          <w:rFonts w:ascii="Arial Narrow" w:eastAsia="Calibri" w:hAnsi="Arial Narrow"/>
          <w:b/>
          <w:lang w:eastAsia="en-US"/>
        </w:rPr>
        <w:t xml:space="preserve"> tisztán tartását</w:t>
      </w:r>
      <w:r w:rsidR="0043439F">
        <w:rPr>
          <w:rFonts w:ascii="Arial Narrow" w:eastAsia="Calibri" w:hAnsi="Arial Narrow"/>
          <w:b/>
          <w:lang w:eastAsia="en-US"/>
        </w:rPr>
        <w:t>, szemét összeszedését</w:t>
      </w:r>
      <w:r w:rsidR="00841D7C">
        <w:rPr>
          <w:rFonts w:ascii="Arial Narrow" w:eastAsia="Calibri" w:hAnsi="Arial Narrow"/>
          <w:lang w:eastAsia="en-US"/>
        </w:rPr>
        <w:t xml:space="preserve"> és a </w:t>
      </w:r>
      <w:r w:rsidR="00841D7C" w:rsidRPr="00BE188E">
        <w:rPr>
          <w:rFonts w:ascii="Arial Narrow" w:eastAsia="Calibri" w:hAnsi="Arial Narrow"/>
          <w:b/>
          <w:lang w:eastAsia="en-US"/>
        </w:rPr>
        <w:t>Forum Martini</w:t>
      </w:r>
      <w:r w:rsidR="00841D7C">
        <w:rPr>
          <w:rFonts w:ascii="Arial Narrow" w:eastAsia="Calibri" w:hAnsi="Arial Narrow"/>
          <w:lang w:eastAsia="en-US"/>
        </w:rPr>
        <w:t>, illetve egyéb szórólapok kihordását</w:t>
      </w:r>
      <w:r w:rsidRPr="00DF0F5C">
        <w:rPr>
          <w:rFonts w:ascii="Arial Narrow" w:eastAsia="Calibri" w:hAnsi="Arial Narrow"/>
          <w:lang w:eastAsia="en-US"/>
        </w:rPr>
        <w:t xml:space="preserve">. </w:t>
      </w:r>
    </w:p>
    <w:p w:rsidR="000C1068" w:rsidRDefault="000C1068" w:rsidP="000C1068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Zöldfelületek fősort az alábbi alsorokra tagoltuk az új üzleti terv struktúrában: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Közterek gondozása 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Emlékezés tere és épített tartozékai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Játszóterek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Kert</w:t>
      </w:r>
    </w:p>
    <w:p w:rsidR="000C1068" w:rsidRDefault="000C1068" w:rsidP="0043439F">
      <w:pPr>
        <w:pStyle w:val="Listaszerbekezds"/>
        <w:numPr>
          <w:ilvl w:val="1"/>
          <w:numId w:val="29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Ifipark</w:t>
      </w:r>
    </w:p>
    <w:p w:rsidR="00CD2AA4" w:rsidRDefault="00CD2AA4" w:rsidP="00CD2AA4">
      <w:pPr>
        <w:jc w:val="both"/>
        <w:rPr>
          <w:rFonts w:ascii="Arial Narrow" w:eastAsia="Calibri" w:hAnsi="Arial Narrow"/>
          <w:lang w:eastAsia="en-US"/>
        </w:rPr>
      </w:pPr>
    </w:p>
    <w:p w:rsidR="00CD2AA4" w:rsidRPr="00AB28E7" w:rsidRDefault="00CD2AA4" w:rsidP="00CD2AA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Zöldfelületek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="000F5697" w:rsidRPr="006B1B9E">
        <w:rPr>
          <w:rFonts w:ascii="Arial Narrow" w:eastAsia="Calibri" w:hAnsi="Arial Narrow"/>
          <w:b/>
          <w:lang w:eastAsia="en-US"/>
        </w:rPr>
        <w:t>I. félévi</w:t>
      </w:r>
      <w:r w:rsidR="000F5697">
        <w:rPr>
          <w:rFonts w:ascii="Arial Narrow" w:eastAsia="Calibri" w:hAnsi="Arial Narrow"/>
          <w:lang w:eastAsia="en-US"/>
        </w:rPr>
        <w:t xml:space="preserve"> </w:t>
      </w:r>
      <w:r w:rsidR="000F5697" w:rsidRPr="006B1B9E">
        <w:rPr>
          <w:rFonts w:ascii="Arial Narrow" w:eastAsia="Calibri" w:hAnsi="Arial Narrow"/>
          <w:b/>
          <w:lang w:eastAsia="en-US"/>
        </w:rPr>
        <w:t>bevételként/k</w:t>
      </w:r>
      <w:r w:rsidR="000F5697" w:rsidRPr="006660D7">
        <w:rPr>
          <w:rFonts w:ascii="Arial Narrow" w:eastAsia="Calibri" w:hAnsi="Arial Narrow"/>
          <w:b/>
          <w:lang w:eastAsia="en-US"/>
        </w:rPr>
        <w:t>iadásként</w:t>
      </w:r>
      <w:r w:rsidR="000F5697">
        <w:rPr>
          <w:rFonts w:ascii="Arial Narrow" w:eastAsia="Calibri" w:hAnsi="Arial Narrow"/>
          <w:lang w:eastAsia="en-US"/>
        </w:rPr>
        <w:t xml:space="preserve"> 2020-ra </w:t>
      </w:r>
      <w:r w:rsidR="000F5697">
        <w:rPr>
          <w:rFonts w:ascii="Arial Narrow" w:eastAsia="Calibri" w:hAnsi="Arial Narrow"/>
          <w:b/>
          <w:lang w:eastAsia="en-US"/>
        </w:rPr>
        <w:t>22.026.336</w:t>
      </w:r>
      <w:r w:rsidR="000F5697" w:rsidRPr="006660D7">
        <w:rPr>
          <w:rFonts w:ascii="Arial Narrow" w:eastAsia="Calibri" w:hAnsi="Arial Narrow"/>
          <w:b/>
          <w:lang w:eastAsia="en-US"/>
        </w:rPr>
        <w:t>,- Ft</w:t>
      </w:r>
      <w:r w:rsidR="000F5697">
        <w:rPr>
          <w:rFonts w:ascii="Arial Narrow" w:eastAsia="Calibri" w:hAnsi="Arial Narrow"/>
          <w:lang w:eastAsia="en-US"/>
        </w:rPr>
        <w:t xml:space="preserve">-ot terveztünk bevételi oldalon kizárólag önkormányzati pénzeszköz átadást. Ehhez képest </w:t>
      </w:r>
      <w:r w:rsidR="000F5697">
        <w:rPr>
          <w:rFonts w:ascii="Arial Narrow" w:eastAsia="Calibri" w:hAnsi="Arial Narrow"/>
          <w:b/>
          <w:lang w:eastAsia="en-US"/>
        </w:rPr>
        <w:t>21.619.221</w:t>
      </w:r>
      <w:r w:rsidR="000F5697" w:rsidRPr="001F633E">
        <w:rPr>
          <w:rFonts w:ascii="Arial Narrow" w:eastAsia="Calibri" w:hAnsi="Arial Narrow"/>
          <w:b/>
          <w:lang w:eastAsia="en-US"/>
        </w:rPr>
        <w:t>,- Ft kiadásunk</w:t>
      </w:r>
      <w:r w:rsidR="00A14C4A">
        <w:rPr>
          <w:rFonts w:ascii="Arial Narrow" w:eastAsia="Calibri" w:hAnsi="Arial Narrow"/>
          <w:b/>
          <w:lang w:eastAsia="en-US"/>
        </w:rPr>
        <w:t xml:space="preserve">  (ebből adminisztrációs </w:t>
      </w:r>
      <w:r w:rsidR="00A14C4A">
        <w:rPr>
          <w:rFonts w:ascii="Arial Narrow" w:eastAsia="Calibri" w:hAnsi="Arial Narrow"/>
          <w:b/>
          <w:lang w:eastAsia="en-US"/>
        </w:rPr>
        <w:lastRenderedPageBreak/>
        <w:t>költség: 2.524.703,-Ft)</w:t>
      </w:r>
      <w:r w:rsidR="000F5697">
        <w:rPr>
          <w:rFonts w:ascii="Arial Narrow" w:eastAsia="Calibri" w:hAnsi="Arial Narrow"/>
          <w:lang w:eastAsia="en-US"/>
        </w:rPr>
        <w:t xml:space="preserve">, és </w:t>
      </w:r>
      <w:r w:rsidR="000F5697">
        <w:rPr>
          <w:rFonts w:ascii="Arial Narrow" w:eastAsia="Calibri" w:hAnsi="Arial Narrow"/>
          <w:b/>
          <w:lang w:eastAsia="en-US"/>
        </w:rPr>
        <w:t>25.208.596</w:t>
      </w:r>
      <w:r w:rsidR="000F5697" w:rsidRPr="001F633E">
        <w:rPr>
          <w:rFonts w:ascii="Arial Narrow" w:eastAsia="Calibri" w:hAnsi="Arial Narrow"/>
          <w:b/>
          <w:lang w:eastAsia="en-US"/>
        </w:rPr>
        <w:t>,- Ft bevételünk</w:t>
      </w:r>
      <w:r w:rsidR="000F5697">
        <w:rPr>
          <w:rFonts w:ascii="Arial Narrow" w:eastAsia="Calibri" w:hAnsi="Arial Narrow"/>
          <w:lang w:eastAsia="en-US"/>
        </w:rPr>
        <w:t xml:space="preserve"> keletkezett, melyből </w:t>
      </w:r>
      <w:r w:rsidR="000F5697" w:rsidRPr="000F5697">
        <w:rPr>
          <w:rFonts w:ascii="Arial Narrow" w:eastAsia="Calibri" w:hAnsi="Arial Narrow"/>
          <w:lang w:eastAsia="en-US"/>
        </w:rPr>
        <w:t>22.026.336,-</w:t>
      </w:r>
      <w:r w:rsidR="000F5697">
        <w:rPr>
          <w:rFonts w:ascii="Arial Narrow" w:eastAsia="Calibri" w:hAnsi="Arial Narrow"/>
          <w:lang w:eastAsia="en-US"/>
        </w:rPr>
        <w:t xml:space="preserve"> Ft a tervezett önkormányzati, 3.182.260,- Ft a vállalkozási bevétel, ezzel </w:t>
      </w:r>
      <w:r w:rsidR="000F5697">
        <w:rPr>
          <w:rFonts w:ascii="Arial Narrow" w:eastAsia="Calibri" w:hAnsi="Arial Narrow"/>
          <w:b/>
          <w:lang w:eastAsia="en-US"/>
        </w:rPr>
        <w:t>3.589.375</w:t>
      </w:r>
      <w:r w:rsidR="000F5697" w:rsidRPr="000C319B">
        <w:rPr>
          <w:rFonts w:ascii="Arial Narrow" w:eastAsia="Calibri" w:hAnsi="Arial Narrow"/>
          <w:b/>
          <w:lang w:eastAsia="en-US"/>
        </w:rPr>
        <w:t>,-</w:t>
      </w:r>
      <w:r w:rsidR="000F5697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0F5697">
        <w:rPr>
          <w:rFonts w:ascii="Arial Narrow" w:eastAsia="Calibri" w:hAnsi="Arial Narrow"/>
          <w:lang w:eastAsia="en-US"/>
        </w:rPr>
        <w:t xml:space="preserve"> bevétel többletünk lett.</w:t>
      </w:r>
      <w:r w:rsidR="00E96566"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CD2AA4" w:rsidRPr="00AB28E7" w:rsidRDefault="00CD2AA4" w:rsidP="00CD2AA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F633E" w:rsidRDefault="001F633E" w:rsidP="000C1068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Közterek gondozása</w:t>
      </w:r>
    </w:p>
    <w:p w:rsidR="009B2B9D" w:rsidRPr="009B2B9D" w:rsidRDefault="009B2B9D" w:rsidP="009B2B9D">
      <w:pPr>
        <w:pStyle w:val="Listaszerbekezds"/>
        <w:ind w:left="1235"/>
        <w:jc w:val="both"/>
        <w:rPr>
          <w:rFonts w:ascii="Arial Narrow" w:eastAsia="Calibri" w:hAnsi="Arial Narrow"/>
          <w:lang w:eastAsia="en-US"/>
        </w:rPr>
      </w:pPr>
    </w:p>
    <w:p w:rsidR="00D74DC9" w:rsidRPr="00D74DC9" w:rsidRDefault="009B2B9D" w:rsidP="00D74DC9">
      <w:pPr>
        <w:jc w:val="both"/>
        <w:rPr>
          <w:rFonts w:ascii="Arial Narrow" w:eastAsia="Calibri" w:hAnsi="Arial Narrow"/>
          <w:lang w:eastAsia="en-US"/>
        </w:rPr>
      </w:pPr>
      <w:r w:rsidRPr="009B2B9D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>Közterek gondozása alsorba került be a</w:t>
      </w:r>
      <w:r w:rsidR="00F577DB">
        <w:rPr>
          <w:rFonts w:ascii="Arial Narrow" w:eastAsia="Calibri" w:hAnsi="Arial Narrow"/>
          <w:lang w:eastAsia="en-US"/>
        </w:rPr>
        <w:t xml:space="preserve"> 2018-ban és 2019-ben</w:t>
      </w:r>
      <w:r>
        <w:rPr>
          <w:rFonts w:ascii="Arial Narrow" w:eastAsia="Calibri" w:hAnsi="Arial Narrow"/>
          <w:lang w:eastAsia="en-US"/>
        </w:rPr>
        <w:t xml:space="preserve"> Zöldfelületek fősor költségvetése és feladatai</w:t>
      </w:r>
      <w:r w:rsidR="009608BD">
        <w:rPr>
          <w:rFonts w:ascii="Arial Narrow" w:eastAsia="Calibri" w:hAnsi="Arial Narrow"/>
          <w:lang w:eastAsia="en-US"/>
        </w:rPr>
        <w:t xml:space="preserve"> közül minden, külön nem tervezett zöldterületi feladat</w:t>
      </w:r>
      <w:r>
        <w:rPr>
          <w:rFonts w:ascii="Arial Narrow" w:eastAsia="Calibri" w:hAnsi="Arial Narrow"/>
          <w:lang w:eastAsia="en-US"/>
        </w:rPr>
        <w:t>,</w:t>
      </w:r>
      <w:r w:rsidR="00D74DC9">
        <w:rPr>
          <w:rFonts w:ascii="Arial Narrow" w:eastAsia="Calibri" w:hAnsi="Arial Narrow"/>
          <w:lang w:eastAsia="en-US"/>
        </w:rPr>
        <w:t xml:space="preserve"> valamint a korábban „Létesítményüzemeltetés” keretében tervezett „</w:t>
      </w:r>
      <w:r w:rsidR="00D74DC9" w:rsidRPr="00D74DC9">
        <w:rPr>
          <w:rFonts w:ascii="Arial Narrow" w:eastAsia="Calibri" w:hAnsi="Arial Narrow"/>
          <w:lang w:eastAsia="en-US"/>
        </w:rPr>
        <w:t>Utcabútorok városszerte</w:t>
      </w:r>
      <w:r w:rsidR="00D74DC9">
        <w:rPr>
          <w:rFonts w:ascii="Arial Narrow" w:eastAsia="Calibri" w:hAnsi="Arial Narrow"/>
          <w:lang w:eastAsia="en-US"/>
        </w:rPr>
        <w:t>” alsor feladata és költségvetése. Az utcabútorok körébe tartoznak a kihelyezett padok, asztalok, szemetesek, különböző fa építmények (pl. a sétány hídja), melyek időről időre felújításra szorulnak.</w:t>
      </w:r>
      <w:r w:rsidR="00E208CF">
        <w:rPr>
          <w:rFonts w:ascii="Arial Narrow" w:eastAsia="Calibri" w:hAnsi="Arial Narrow"/>
          <w:lang w:eastAsia="en-US"/>
        </w:rPr>
        <w:t xml:space="preserve"> Az utcabútorok kihelyezését és </w:t>
      </w:r>
      <w:r w:rsidR="00F577DB">
        <w:rPr>
          <w:rFonts w:ascii="Arial Narrow" w:eastAsia="Calibri" w:hAnsi="Arial Narrow"/>
          <w:lang w:eastAsia="en-US"/>
        </w:rPr>
        <w:t>állagmegóvását, esetleges javít</w:t>
      </w:r>
      <w:r w:rsidR="00E208CF">
        <w:rPr>
          <w:rFonts w:ascii="Arial Narrow" w:eastAsia="Calibri" w:hAnsi="Arial Narrow"/>
          <w:lang w:eastAsia="en-US"/>
        </w:rPr>
        <w:t>ási munkálatait a karbantartók csapata végzi.</w:t>
      </w:r>
    </w:p>
    <w:p w:rsidR="00D74DC9" w:rsidRPr="004F1696" w:rsidRDefault="00D74DC9" w:rsidP="00D74DC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30CF2" w:rsidRDefault="009B2B9D" w:rsidP="009B2B9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Itt tervezzük a város egyre bővülő közterületeinek, intézményi területei (Városháza, Járási Hivatal, BBK, Sportcsarnok, </w:t>
      </w:r>
      <w:r w:rsidR="00F133A1">
        <w:rPr>
          <w:rFonts w:ascii="Arial Narrow" w:eastAsia="Calibri" w:hAnsi="Arial Narrow"/>
          <w:lang w:eastAsia="en-US"/>
        </w:rPr>
        <w:t>Szent László Völgye Segítő Szolgálat</w:t>
      </w:r>
      <w:r>
        <w:rPr>
          <w:rFonts w:ascii="Arial Narrow" w:eastAsia="Calibri" w:hAnsi="Arial Narrow"/>
          <w:lang w:eastAsia="en-US"/>
        </w:rPr>
        <w:t>, Egészségház) zöldfelületeinek gondozását, a városi locsolórendszerek, közkifolyók üzemeltetését.</w:t>
      </w:r>
      <w:r w:rsidR="00330CF2">
        <w:rPr>
          <w:rFonts w:ascii="Arial Narrow" w:eastAsia="Calibri" w:hAnsi="Arial Narrow"/>
          <w:lang w:eastAsia="en-US"/>
        </w:rPr>
        <w:t xml:space="preserve"> </w:t>
      </w:r>
      <w:r w:rsidR="009608BD">
        <w:rPr>
          <w:rFonts w:ascii="Arial Narrow" w:eastAsia="Calibri" w:hAnsi="Arial Narrow"/>
          <w:lang w:eastAsia="en-US"/>
        </w:rPr>
        <w:t xml:space="preserve">Ezen az alsoron tervezzük a jelenleg a Zöldterületen dolgozók munkabázisát képező TSZ udvar </w:t>
      </w:r>
      <w:r w:rsidR="00F133A1">
        <w:rPr>
          <w:rFonts w:ascii="Arial Narrow" w:eastAsia="Calibri" w:hAnsi="Arial Narrow"/>
          <w:lang w:eastAsia="en-US"/>
        </w:rPr>
        <w:t xml:space="preserve">(Dózsa György 6.) </w:t>
      </w:r>
      <w:r w:rsidR="009608BD">
        <w:rPr>
          <w:rFonts w:ascii="Arial Narrow" w:eastAsia="Calibri" w:hAnsi="Arial Narrow"/>
          <w:lang w:eastAsia="en-US"/>
        </w:rPr>
        <w:t>költségeit is.</w:t>
      </w:r>
    </w:p>
    <w:p w:rsidR="00330CF2" w:rsidRDefault="00330CF2" w:rsidP="009B2B9D">
      <w:pPr>
        <w:jc w:val="both"/>
        <w:rPr>
          <w:rFonts w:ascii="Arial Narrow" w:eastAsia="Calibri" w:hAnsi="Arial Narrow"/>
          <w:lang w:eastAsia="en-US"/>
        </w:rPr>
      </w:pPr>
    </w:p>
    <w:p w:rsidR="009B2B9D" w:rsidRDefault="00330CF2" w:rsidP="009B2B9D">
      <w:pPr>
        <w:jc w:val="both"/>
        <w:rPr>
          <w:rFonts w:ascii="Arial Narrow" w:eastAsia="Calibri" w:hAnsi="Arial Narrow"/>
          <w:lang w:eastAsia="en-US"/>
        </w:rPr>
      </w:pPr>
      <w:r w:rsidRPr="00330CF2">
        <w:rPr>
          <w:rFonts w:ascii="Arial Narrow" w:eastAsia="Calibri" w:hAnsi="Arial Narrow"/>
          <w:lang w:eastAsia="en-US"/>
        </w:rPr>
        <w:t>A zöldterületen dolgozók végzik a kihelyezett utcai szemétgyűjtők ürítését, a füves területek kaszálását, kapálást, metszést, gyomtalanítást, virágok ültetését, a lombgyűjtést, a locsolást, a járdák, buszmegállók</w:t>
      </w:r>
      <w:r>
        <w:rPr>
          <w:rFonts w:ascii="Arial Narrow" w:eastAsia="Calibri" w:hAnsi="Arial Narrow"/>
          <w:lang w:eastAsia="en-US"/>
        </w:rPr>
        <w:t xml:space="preserve"> tisztán tartását</w:t>
      </w:r>
      <w:r w:rsidR="00F968DA">
        <w:rPr>
          <w:rFonts w:ascii="Arial Narrow" w:eastAsia="Calibri" w:hAnsi="Arial Narrow"/>
          <w:lang w:eastAsia="en-US"/>
        </w:rPr>
        <w:t>. A</w:t>
      </w:r>
      <w:r w:rsidRPr="00330CF2">
        <w:rPr>
          <w:rFonts w:ascii="Arial Narrow" w:eastAsia="Calibri" w:hAnsi="Arial Narrow"/>
          <w:lang w:eastAsia="en-US"/>
        </w:rPr>
        <w:t xml:space="preserve"> főútvonalak</w:t>
      </w:r>
      <w:r w:rsidR="00F577DB" w:rsidRPr="00F577DB">
        <w:rPr>
          <w:rFonts w:ascii="Arial Narrow" w:eastAsia="Calibri" w:hAnsi="Arial Narrow"/>
          <w:lang w:eastAsia="en-US"/>
        </w:rPr>
        <w:t xml:space="preserve"> </w:t>
      </w:r>
      <w:r w:rsidR="00F577DB" w:rsidRPr="00330CF2">
        <w:rPr>
          <w:rFonts w:ascii="Arial Narrow" w:eastAsia="Calibri" w:hAnsi="Arial Narrow"/>
          <w:lang w:eastAsia="en-US"/>
        </w:rPr>
        <w:t>melletti területek</w:t>
      </w:r>
      <w:r w:rsidRPr="00330CF2">
        <w:rPr>
          <w:rFonts w:ascii="Arial Narrow" w:eastAsia="Calibri" w:hAnsi="Arial Narrow"/>
          <w:lang w:eastAsia="en-US"/>
        </w:rPr>
        <w:t>, egyes kiemelt utcarészek</w:t>
      </w:r>
      <w:r>
        <w:rPr>
          <w:rFonts w:ascii="Arial Narrow" w:eastAsia="Calibri" w:hAnsi="Arial Narrow"/>
          <w:lang w:eastAsia="en-US"/>
        </w:rPr>
        <w:t xml:space="preserve"> (Hunyadi út, Budai út, Fehérvári út Martonvásár tábla körzete, Vasút utca, Brunsz</w:t>
      </w:r>
      <w:r w:rsidR="00F968DA">
        <w:rPr>
          <w:rFonts w:ascii="Arial Narrow" w:eastAsia="Calibri" w:hAnsi="Arial Narrow"/>
          <w:lang w:eastAsia="en-US"/>
        </w:rPr>
        <w:t xml:space="preserve">vik út Kastély melletti oldala, </w:t>
      </w:r>
      <w:r>
        <w:rPr>
          <w:rFonts w:ascii="Arial Narrow" w:eastAsia="Calibri" w:hAnsi="Arial Narrow"/>
          <w:lang w:eastAsia="en-US"/>
        </w:rPr>
        <w:t xml:space="preserve">Szent László út </w:t>
      </w:r>
      <w:r w:rsidR="00F968DA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>Járási Hivataltól a Családsegítő épületéig</w:t>
      </w:r>
      <w:r w:rsidR="00F968DA">
        <w:rPr>
          <w:rFonts w:ascii="Arial Narrow" w:eastAsia="Calibri" w:hAnsi="Arial Narrow"/>
          <w:lang w:eastAsia="en-US"/>
        </w:rPr>
        <w:t>,</w:t>
      </w:r>
      <w:r>
        <w:rPr>
          <w:rFonts w:ascii="Arial Narrow" w:eastAsia="Calibri" w:hAnsi="Arial Narrow"/>
          <w:lang w:eastAsia="en-US"/>
        </w:rPr>
        <w:t xml:space="preserve"> </w:t>
      </w:r>
      <w:r w:rsidR="00F968DA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 xml:space="preserve">Tűzoltó Szertár környezete, Rákóczi utca BBK-tól a Budai útig, Deák Ferenc utca az iskola mögött) </w:t>
      </w:r>
      <w:r w:rsidRPr="00330CF2">
        <w:rPr>
          <w:rFonts w:ascii="Arial Narrow" w:eastAsia="Calibri" w:hAnsi="Arial Narrow"/>
          <w:lang w:eastAsia="en-US"/>
        </w:rPr>
        <w:t>zöldterületeinek gondozását, tisztán tartását</w:t>
      </w:r>
      <w:r w:rsidR="00F968DA">
        <w:rPr>
          <w:rFonts w:ascii="Arial Narrow" w:eastAsia="Calibri" w:hAnsi="Arial Narrow"/>
          <w:lang w:eastAsia="en-US"/>
        </w:rPr>
        <w:t>;</w:t>
      </w:r>
      <w:r w:rsidRPr="00330CF2">
        <w:rPr>
          <w:rFonts w:ascii="Arial Narrow" w:eastAsia="Calibri" w:hAnsi="Arial Narrow"/>
          <w:lang w:eastAsia="en-US"/>
        </w:rPr>
        <w:t xml:space="preserve"> és a Forum Martini, illetve egyéb szórólapok kihordását.</w:t>
      </w:r>
      <w:r>
        <w:rPr>
          <w:rFonts w:ascii="Arial Narrow" w:eastAsia="Calibri" w:hAnsi="Arial Narrow"/>
          <w:lang w:eastAsia="en-US"/>
        </w:rPr>
        <w:t xml:space="preserve"> A zöldfelületen dolgozók tartják rendben a kiadatlan önkormányzati ingatlanok zöldfelületeit. Ezek a területek napi feladatokat jelentenek a </w:t>
      </w:r>
      <w:r w:rsidR="009A6515">
        <w:rPr>
          <w:rFonts w:ascii="Arial Narrow" w:eastAsia="Calibri" w:hAnsi="Arial Narrow"/>
          <w:lang w:eastAsia="en-US"/>
        </w:rPr>
        <w:t>zöld</w:t>
      </w:r>
      <w:r>
        <w:rPr>
          <w:rFonts w:ascii="Arial Narrow" w:eastAsia="Calibri" w:hAnsi="Arial Narrow"/>
          <w:lang w:eastAsia="en-US"/>
        </w:rPr>
        <w:t>területen dolgozóknak.</w:t>
      </w:r>
    </w:p>
    <w:p w:rsidR="0048656B" w:rsidRDefault="0048656B" w:rsidP="009B2B9D">
      <w:pPr>
        <w:jc w:val="both"/>
        <w:rPr>
          <w:rFonts w:ascii="Arial Narrow" w:eastAsia="Calibri" w:hAnsi="Arial Narrow"/>
          <w:lang w:eastAsia="en-US"/>
        </w:rPr>
      </w:pPr>
    </w:p>
    <w:p w:rsidR="0048656B" w:rsidRDefault="0048656B" w:rsidP="009B2B9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Ezen a soron került kimutatásra a Brunszvik-sétány kialakításához szükséges favágási és cserjeírtási feladat elvégzéséből származó bevétel, melyhez alvállalkozót is igénybe vettünk.</w:t>
      </w:r>
    </w:p>
    <w:p w:rsidR="009B2B9D" w:rsidRDefault="009B2B9D" w:rsidP="009B2B9D">
      <w:pPr>
        <w:jc w:val="both"/>
        <w:rPr>
          <w:rFonts w:ascii="Arial Narrow" w:eastAsia="Calibri" w:hAnsi="Arial Narrow"/>
          <w:lang w:eastAsia="en-US"/>
        </w:rPr>
      </w:pPr>
    </w:p>
    <w:p w:rsidR="009A6515" w:rsidRDefault="00481791" w:rsidP="009A651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Közterek gondozása</w:t>
      </w:r>
      <w:r w:rsidR="008757C7"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="008757C7" w:rsidRPr="00AB28E7">
        <w:rPr>
          <w:rFonts w:ascii="Arial Narrow" w:eastAsia="Calibri" w:hAnsi="Arial Narrow"/>
          <w:lang w:eastAsia="en-US"/>
        </w:rPr>
        <w:t xml:space="preserve">soron </w:t>
      </w:r>
      <w:r w:rsidR="0048656B" w:rsidRPr="006B1B9E">
        <w:rPr>
          <w:rFonts w:ascii="Arial Narrow" w:eastAsia="Calibri" w:hAnsi="Arial Narrow"/>
          <w:b/>
          <w:lang w:eastAsia="en-US"/>
        </w:rPr>
        <w:t>I. félévi</w:t>
      </w:r>
      <w:r w:rsidR="0048656B">
        <w:rPr>
          <w:rFonts w:ascii="Arial Narrow" w:eastAsia="Calibri" w:hAnsi="Arial Narrow"/>
          <w:lang w:eastAsia="en-US"/>
        </w:rPr>
        <w:t xml:space="preserve"> </w:t>
      </w:r>
      <w:r w:rsidR="0048656B" w:rsidRPr="006B1B9E">
        <w:rPr>
          <w:rFonts w:ascii="Arial Narrow" w:eastAsia="Calibri" w:hAnsi="Arial Narrow"/>
          <w:b/>
          <w:lang w:eastAsia="en-US"/>
        </w:rPr>
        <w:t>bevételként/k</w:t>
      </w:r>
      <w:r w:rsidR="0048656B" w:rsidRPr="006660D7">
        <w:rPr>
          <w:rFonts w:ascii="Arial Narrow" w:eastAsia="Calibri" w:hAnsi="Arial Narrow"/>
          <w:b/>
          <w:lang w:eastAsia="en-US"/>
        </w:rPr>
        <w:t>iadásként</w:t>
      </w:r>
      <w:r w:rsidR="0048656B">
        <w:rPr>
          <w:rFonts w:ascii="Arial Narrow" w:eastAsia="Calibri" w:hAnsi="Arial Narrow"/>
          <w:lang w:eastAsia="en-US"/>
        </w:rPr>
        <w:t xml:space="preserve"> 2020-ra </w:t>
      </w:r>
      <w:r w:rsidR="0048656B">
        <w:rPr>
          <w:rFonts w:ascii="Arial Narrow" w:eastAsia="Calibri" w:hAnsi="Arial Narrow"/>
          <w:b/>
          <w:lang w:eastAsia="en-US"/>
        </w:rPr>
        <w:t>10.156.500</w:t>
      </w:r>
      <w:r w:rsidR="0048656B" w:rsidRPr="006660D7">
        <w:rPr>
          <w:rFonts w:ascii="Arial Narrow" w:eastAsia="Calibri" w:hAnsi="Arial Narrow"/>
          <w:b/>
          <w:lang w:eastAsia="en-US"/>
        </w:rPr>
        <w:t>,- Ft</w:t>
      </w:r>
      <w:r w:rsidR="0048656B">
        <w:rPr>
          <w:rFonts w:ascii="Arial Narrow" w:eastAsia="Calibri" w:hAnsi="Arial Narrow"/>
          <w:lang w:eastAsia="en-US"/>
        </w:rPr>
        <w:t xml:space="preserve">-ot terveztünk bevételi oldalon kizárólag önkormányzati pénzeszköz átadásból. Ehhez képest </w:t>
      </w:r>
      <w:r w:rsidR="0048656B">
        <w:rPr>
          <w:rFonts w:ascii="Arial Narrow" w:eastAsia="Calibri" w:hAnsi="Arial Narrow"/>
          <w:b/>
          <w:lang w:eastAsia="en-US"/>
        </w:rPr>
        <w:t>12.958.872</w:t>
      </w:r>
      <w:r w:rsidR="0048656B" w:rsidRPr="001F633E">
        <w:rPr>
          <w:rFonts w:ascii="Arial Narrow" w:eastAsia="Calibri" w:hAnsi="Arial Narrow"/>
          <w:b/>
          <w:lang w:eastAsia="en-US"/>
        </w:rPr>
        <w:t>,- Ft kiadásunk</w:t>
      </w:r>
      <w:r w:rsidR="00A14C4A">
        <w:rPr>
          <w:rFonts w:ascii="Arial Narrow" w:eastAsia="Calibri" w:hAnsi="Arial Narrow"/>
          <w:b/>
          <w:lang w:eastAsia="en-US"/>
        </w:rPr>
        <w:t xml:space="preserve">  (ebből adminisztrációs költség: 1.530.123,-Ft)</w:t>
      </w:r>
      <w:r w:rsidR="0048656B">
        <w:rPr>
          <w:rFonts w:ascii="Arial Narrow" w:eastAsia="Calibri" w:hAnsi="Arial Narrow"/>
          <w:lang w:eastAsia="en-US"/>
        </w:rPr>
        <w:t xml:space="preserve">, és </w:t>
      </w:r>
      <w:r w:rsidR="0048656B">
        <w:rPr>
          <w:rFonts w:ascii="Arial Narrow" w:eastAsia="Calibri" w:hAnsi="Arial Narrow"/>
          <w:b/>
          <w:lang w:eastAsia="en-US"/>
        </w:rPr>
        <w:t>13.338.760</w:t>
      </w:r>
      <w:r w:rsidR="0048656B" w:rsidRPr="001F633E">
        <w:rPr>
          <w:rFonts w:ascii="Arial Narrow" w:eastAsia="Calibri" w:hAnsi="Arial Narrow"/>
          <w:b/>
          <w:lang w:eastAsia="en-US"/>
        </w:rPr>
        <w:t>,- Ft bevételünk</w:t>
      </w:r>
      <w:r w:rsidR="0048656B">
        <w:rPr>
          <w:rFonts w:ascii="Arial Narrow" w:eastAsia="Calibri" w:hAnsi="Arial Narrow"/>
          <w:lang w:eastAsia="en-US"/>
        </w:rPr>
        <w:t xml:space="preserve"> keletkezett, melyből </w:t>
      </w:r>
      <w:r w:rsidR="0048656B" w:rsidRPr="0048656B">
        <w:rPr>
          <w:rFonts w:ascii="Arial Narrow" w:eastAsia="Calibri" w:hAnsi="Arial Narrow"/>
          <w:lang w:eastAsia="en-US"/>
        </w:rPr>
        <w:t>10.156.500</w:t>
      </w:r>
      <w:r w:rsidR="0048656B">
        <w:rPr>
          <w:rFonts w:ascii="Arial Narrow" w:eastAsia="Calibri" w:hAnsi="Arial Narrow"/>
          <w:lang w:eastAsia="en-US"/>
        </w:rPr>
        <w:t xml:space="preserve">,- Ft önkormányzati, 3.182.260,- Ft vállalkozási bevétel, ezzel </w:t>
      </w:r>
      <w:r w:rsidR="0048656B">
        <w:rPr>
          <w:rFonts w:ascii="Arial Narrow" w:eastAsia="Calibri" w:hAnsi="Arial Narrow"/>
          <w:b/>
          <w:lang w:eastAsia="en-US"/>
        </w:rPr>
        <w:t>379.888</w:t>
      </w:r>
      <w:r w:rsidR="0048656B" w:rsidRPr="000C319B">
        <w:rPr>
          <w:rFonts w:ascii="Arial Narrow" w:eastAsia="Calibri" w:hAnsi="Arial Narrow"/>
          <w:b/>
          <w:lang w:eastAsia="en-US"/>
        </w:rPr>
        <w:t>,-</w:t>
      </w:r>
      <w:r w:rsidR="0048656B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8656B">
        <w:rPr>
          <w:rFonts w:ascii="Arial Narrow" w:eastAsia="Calibri" w:hAnsi="Arial Narrow"/>
          <w:lang w:eastAsia="en-US"/>
        </w:rPr>
        <w:t xml:space="preserve"> bevétel többletünk lett.</w:t>
      </w:r>
    </w:p>
    <w:p w:rsidR="009608BD" w:rsidRDefault="009608BD" w:rsidP="009A6515">
      <w:pPr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9A6515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Alkatrészek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-332 407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-143 850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Belföldi utazási, kiküldetési ktg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-10 000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-5 081 141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Biztonságtechnika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-38 792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Biztosítási dij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-31 713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-203 472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-2 900 000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-921 025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Földmunka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-34 290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Hatósági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-32 000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-277 508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-432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Önkormányzatokkal elszámolt adók, illetékek, hozzájárulások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-8 211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lastRenderedPageBreak/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-294 770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-123 636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Üzemanyagköltség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-659 897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-18 042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Védőital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-4 740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-312 823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Zöldfelület karbantartás, fűnyírás, favágás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3 182 260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-8 246 489</w:t>
            </w:r>
          </w:p>
        </w:tc>
      </w:tr>
    </w:tbl>
    <w:p w:rsidR="001F633E" w:rsidRPr="009A6515" w:rsidRDefault="001F633E" w:rsidP="009A6515">
      <w:pPr>
        <w:jc w:val="both"/>
        <w:rPr>
          <w:rFonts w:ascii="Arial Narrow" w:eastAsia="Calibri" w:hAnsi="Arial Narrow"/>
          <w:lang w:eastAsia="en-US"/>
        </w:rPr>
      </w:pPr>
    </w:p>
    <w:p w:rsidR="00FB068F" w:rsidRDefault="00FB068F" w:rsidP="00FB068F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Emlékezés tere és épített tartozékai</w:t>
      </w:r>
    </w:p>
    <w:p w:rsidR="004C1155" w:rsidRPr="004C1155" w:rsidRDefault="004C1155" w:rsidP="004C1155">
      <w:pPr>
        <w:jc w:val="both"/>
        <w:rPr>
          <w:rFonts w:ascii="Arial Narrow" w:eastAsia="Calibri" w:hAnsi="Arial Narrow"/>
          <w:lang w:eastAsia="en-US"/>
        </w:rPr>
      </w:pPr>
    </w:p>
    <w:p w:rsidR="002901D8" w:rsidRDefault="00E208CF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</w:t>
      </w:r>
      <w:r w:rsidR="009A6515" w:rsidRPr="00B40EE2">
        <w:rPr>
          <w:rFonts w:ascii="Arial Narrow" w:eastAsia="Calibri" w:hAnsi="Arial Narrow"/>
          <w:lang w:eastAsia="en-US"/>
        </w:rPr>
        <w:t xml:space="preserve"> szeptember</w:t>
      </w:r>
      <w:r>
        <w:rPr>
          <w:rFonts w:ascii="Arial Narrow" w:eastAsia="Calibri" w:hAnsi="Arial Narrow"/>
          <w:lang w:eastAsia="en-US"/>
        </w:rPr>
        <w:t>é</w:t>
      </w:r>
      <w:r w:rsidR="009A6515" w:rsidRPr="00B40EE2">
        <w:rPr>
          <w:rFonts w:ascii="Arial Narrow" w:eastAsia="Calibri" w:hAnsi="Arial Narrow"/>
          <w:lang w:eastAsia="en-US"/>
        </w:rPr>
        <w:t>ben került</w:t>
      </w:r>
      <w:r w:rsidR="009A6515">
        <w:rPr>
          <w:rFonts w:ascii="Arial Narrow" w:eastAsia="Calibri" w:hAnsi="Arial Narrow"/>
          <w:lang w:eastAsia="en-US"/>
        </w:rPr>
        <w:t xml:space="preserve"> kiépítésre a locsolórendszer, </w:t>
      </w:r>
      <w:r w:rsidR="002901D8">
        <w:rPr>
          <w:rFonts w:ascii="Arial Narrow" w:eastAsia="Calibri" w:hAnsi="Arial Narrow"/>
          <w:lang w:eastAsia="en-US"/>
        </w:rPr>
        <w:t>mely megkönny</w:t>
      </w:r>
      <w:r w:rsidR="00481791">
        <w:rPr>
          <w:rFonts w:ascii="Arial Narrow" w:eastAsia="Calibri" w:hAnsi="Arial Narrow"/>
          <w:lang w:eastAsia="en-US"/>
        </w:rPr>
        <w:t>í</w:t>
      </w:r>
      <w:r w:rsidR="002901D8">
        <w:rPr>
          <w:rFonts w:ascii="Arial Narrow" w:eastAsia="Calibri" w:hAnsi="Arial Narrow"/>
          <w:lang w:eastAsia="en-US"/>
        </w:rPr>
        <w:t>ti a zöldterület gondozását</w:t>
      </w:r>
      <w:r w:rsidR="009A6515">
        <w:rPr>
          <w:rFonts w:ascii="Arial Narrow" w:eastAsia="Calibri" w:hAnsi="Arial Narrow"/>
          <w:lang w:eastAsia="en-US"/>
        </w:rPr>
        <w:t xml:space="preserve">. </w:t>
      </w:r>
      <w:r w:rsidR="006D53DB">
        <w:rPr>
          <w:rFonts w:ascii="Arial Narrow" w:eastAsia="Calibri" w:hAnsi="Arial Narrow"/>
          <w:lang w:eastAsia="en-US"/>
        </w:rPr>
        <w:t xml:space="preserve">Az évelő növények mellett évente kétszer cseréljük a virágokat az ágyásokban, és évente </w:t>
      </w:r>
      <w:r w:rsidR="003D61DA">
        <w:rPr>
          <w:rFonts w:ascii="Arial Narrow" w:eastAsia="Calibri" w:hAnsi="Arial Narrow"/>
          <w:lang w:eastAsia="en-US"/>
        </w:rPr>
        <w:t>kétszer</w:t>
      </w:r>
      <w:r w:rsidR="006D53DB">
        <w:rPr>
          <w:rFonts w:ascii="Arial Narrow" w:eastAsia="Calibri" w:hAnsi="Arial Narrow"/>
          <w:lang w:eastAsia="en-US"/>
        </w:rPr>
        <w:t xml:space="preserve"> sor kerül a fák kártevők elleni permetezésére. A füvet rendszeresen nyírni kell, naponta szedjük a szemetet</w:t>
      </w:r>
      <w:r w:rsidR="003D61DA">
        <w:rPr>
          <w:rFonts w:ascii="Arial Narrow" w:eastAsia="Calibri" w:hAnsi="Arial Narrow"/>
          <w:lang w:eastAsia="en-US"/>
        </w:rPr>
        <w:t>.</w:t>
      </w:r>
      <w:r w:rsidR="007C3980">
        <w:rPr>
          <w:rFonts w:ascii="Arial Narrow" w:eastAsia="Calibri" w:hAnsi="Arial Narrow"/>
          <w:lang w:eastAsia="en-US"/>
        </w:rPr>
        <w:t xml:space="preserve"> A fűnyírás, szemét szedés, síkosság mentesítés költségét nem itt számoljuk el.</w:t>
      </w:r>
    </w:p>
    <w:p w:rsidR="004C1155" w:rsidRDefault="00192517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Ebbe a körbe tartozik a</w:t>
      </w:r>
      <w:r w:rsidR="009A6515">
        <w:rPr>
          <w:rFonts w:ascii="Arial Narrow" w:eastAsia="Calibri" w:hAnsi="Arial Narrow"/>
          <w:lang w:eastAsia="en-US"/>
        </w:rPr>
        <w:t xml:space="preserve"> „Csobogó és patak” valamint az ivókút</w:t>
      </w:r>
      <w:r>
        <w:rPr>
          <w:rFonts w:ascii="Arial Narrow" w:eastAsia="Calibri" w:hAnsi="Arial Narrow"/>
          <w:lang w:eastAsia="en-US"/>
        </w:rPr>
        <w:t xml:space="preserve"> működtetésének a</w:t>
      </w:r>
      <w:r w:rsidR="009A6515">
        <w:rPr>
          <w:rFonts w:ascii="Arial Narrow" w:eastAsia="Calibri" w:hAnsi="Arial Narrow"/>
          <w:lang w:eastAsia="en-US"/>
        </w:rPr>
        <w:t xml:space="preserve"> költsége</w:t>
      </w:r>
      <w:r w:rsidR="00E208CF">
        <w:rPr>
          <w:rFonts w:ascii="Arial Narrow" w:eastAsia="Calibri" w:hAnsi="Arial Narrow"/>
          <w:lang w:eastAsia="en-US"/>
        </w:rPr>
        <w:t>, és valamennyi Elékezés terével és vízgépészeti, valamint egyéb felépítményével, ezek állagmegóvásával, karbantartásával</w:t>
      </w:r>
      <w:r w:rsidR="002901D8">
        <w:rPr>
          <w:rFonts w:ascii="Arial Narrow" w:eastAsia="Calibri" w:hAnsi="Arial Narrow"/>
          <w:lang w:eastAsia="en-US"/>
        </w:rPr>
        <w:t>, zöldfelület gondozásával</w:t>
      </w:r>
      <w:r w:rsidR="00E208CF">
        <w:rPr>
          <w:rFonts w:ascii="Arial Narrow" w:eastAsia="Calibri" w:hAnsi="Arial Narrow"/>
          <w:lang w:eastAsia="en-US"/>
        </w:rPr>
        <w:t xml:space="preserve"> kapcsolatos kiadás. A tér vízgépészetével kapcsolatban az elmúlt </w:t>
      </w:r>
      <w:r w:rsidR="00C94D9C">
        <w:rPr>
          <w:rFonts w:ascii="Arial Narrow" w:eastAsia="Calibri" w:hAnsi="Arial Narrow"/>
          <w:lang w:eastAsia="en-US"/>
        </w:rPr>
        <w:t>két</w:t>
      </w:r>
      <w:r w:rsidR="00E208CF">
        <w:rPr>
          <w:rFonts w:ascii="Arial Narrow" w:eastAsia="Calibri" w:hAnsi="Arial Narrow"/>
          <w:lang w:eastAsia="en-US"/>
        </w:rPr>
        <w:t xml:space="preserve"> évben számos meghibásodás fordult elő, de a helyi kemény víz is folyamatos felügyeletet és állagmegóvó karbantartási munkálatokat kíván meg tőlünk.</w:t>
      </w:r>
      <w:r w:rsidR="00921920">
        <w:rPr>
          <w:rFonts w:ascii="Arial Narrow" w:eastAsia="Calibri" w:hAnsi="Arial Narrow"/>
          <w:lang w:eastAsia="en-US"/>
        </w:rPr>
        <w:t xml:space="preserve"> </w:t>
      </w:r>
    </w:p>
    <w:p w:rsidR="00CC74D5" w:rsidRDefault="00CC74D5" w:rsidP="00CC74D5">
      <w:pPr>
        <w:jc w:val="both"/>
        <w:rPr>
          <w:rFonts w:ascii="Arial Narrow" w:eastAsia="Calibri" w:hAnsi="Arial Narrow"/>
          <w:lang w:eastAsia="en-US"/>
        </w:rPr>
      </w:pPr>
    </w:p>
    <w:p w:rsidR="00887825" w:rsidRPr="00AB28E7" w:rsidRDefault="00887825" w:rsidP="0088782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Emlékezés tere és épített tartozékai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2F146A"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>soron</w:t>
      </w:r>
      <w:r w:rsidR="00FC2810">
        <w:rPr>
          <w:rFonts w:ascii="Arial Narrow" w:eastAsia="Calibri" w:hAnsi="Arial Narrow"/>
          <w:lang w:eastAsia="en-US"/>
        </w:rPr>
        <w:t xml:space="preserve"> </w:t>
      </w:r>
      <w:r w:rsidR="00FC2810" w:rsidRPr="006B1B9E">
        <w:rPr>
          <w:rFonts w:ascii="Arial Narrow" w:eastAsia="Calibri" w:hAnsi="Arial Narrow"/>
          <w:b/>
          <w:lang w:eastAsia="en-US"/>
        </w:rPr>
        <w:t>I. félévi</w:t>
      </w:r>
      <w:r w:rsidR="00FC2810">
        <w:rPr>
          <w:rFonts w:ascii="Arial Narrow" w:eastAsia="Calibri" w:hAnsi="Arial Narrow"/>
          <w:lang w:eastAsia="en-US"/>
        </w:rPr>
        <w:t xml:space="preserve"> </w:t>
      </w:r>
      <w:r w:rsidR="00FC2810" w:rsidRPr="006B1B9E">
        <w:rPr>
          <w:rFonts w:ascii="Arial Narrow" w:eastAsia="Calibri" w:hAnsi="Arial Narrow"/>
          <w:b/>
          <w:lang w:eastAsia="en-US"/>
        </w:rPr>
        <w:t>bevételként/k</w:t>
      </w:r>
      <w:r w:rsidR="00FC2810" w:rsidRPr="006660D7">
        <w:rPr>
          <w:rFonts w:ascii="Arial Narrow" w:eastAsia="Calibri" w:hAnsi="Arial Narrow"/>
          <w:b/>
          <w:lang w:eastAsia="en-US"/>
        </w:rPr>
        <w:t>iadásként</w:t>
      </w:r>
      <w:r w:rsidR="00FC2810">
        <w:rPr>
          <w:rFonts w:ascii="Arial Narrow" w:eastAsia="Calibri" w:hAnsi="Arial Narrow"/>
          <w:lang w:eastAsia="en-US"/>
        </w:rPr>
        <w:t xml:space="preserve"> 2020-ra </w:t>
      </w:r>
      <w:r w:rsidR="00FC2810">
        <w:rPr>
          <w:rFonts w:ascii="Arial Narrow" w:eastAsia="Calibri" w:hAnsi="Arial Narrow"/>
          <w:b/>
          <w:lang w:eastAsia="en-US"/>
        </w:rPr>
        <w:t>3.031.050</w:t>
      </w:r>
      <w:r w:rsidR="00FC2810" w:rsidRPr="006660D7">
        <w:rPr>
          <w:rFonts w:ascii="Arial Narrow" w:eastAsia="Calibri" w:hAnsi="Arial Narrow"/>
          <w:b/>
          <w:lang w:eastAsia="en-US"/>
        </w:rPr>
        <w:t>,- Ft</w:t>
      </w:r>
      <w:r w:rsidR="00FC2810">
        <w:rPr>
          <w:rFonts w:ascii="Arial Narrow" w:eastAsia="Calibri" w:hAnsi="Arial Narrow"/>
          <w:lang w:eastAsia="en-US"/>
        </w:rPr>
        <w:t xml:space="preserve">-ot terveztünk bevételi oldalon kizárólag önkormányzati pénzeszköz átadásból. Ehhez képest </w:t>
      </w:r>
      <w:r w:rsidR="00FC2810">
        <w:rPr>
          <w:rFonts w:ascii="Arial Narrow" w:eastAsia="Calibri" w:hAnsi="Arial Narrow"/>
          <w:b/>
          <w:lang w:eastAsia="en-US"/>
        </w:rPr>
        <w:t>1.685.866</w:t>
      </w:r>
      <w:r w:rsidR="00FC2810" w:rsidRPr="001F633E">
        <w:rPr>
          <w:rFonts w:ascii="Arial Narrow" w:eastAsia="Calibri" w:hAnsi="Arial Narrow"/>
          <w:b/>
          <w:lang w:eastAsia="en-US"/>
        </w:rPr>
        <w:t>,- Ft kiadásunk</w:t>
      </w:r>
      <w:r w:rsidR="00A14C4A">
        <w:rPr>
          <w:rFonts w:ascii="Arial Narrow" w:eastAsia="Calibri" w:hAnsi="Arial Narrow"/>
          <w:b/>
          <w:lang w:eastAsia="en-US"/>
        </w:rPr>
        <w:t xml:space="preserve"> (ebből adminisztrációs költség: 194.401,-Ft)</w:t>
      </w:r>
      <w:r w:rsidR="00FC2810">
        <w:rPr>
          <w:rFonts w:ascii="Arial Narrow" w:eastAsia="Calibri" w:hAnsi="Arial Narrow"/>
          <w:lang w:eastAsia="en-US"/>
        </w:rPr>
        <w:t xml:space="preserve">, és </w:t>
      </w:r>
      <w:r w:rsidR="00FC2810">
        <w:rPr>
          <w:rFonts w:ascii="Arial Narrow" w:eastAsia="Calibri" w:hAnsi="Arial Narrow"/>
          <w:b/>
          <w:lang w:eastAsia="en-US"/>
        </w:rPr>
        <w:t>3.031.050</w:t>
      </w:r>
      <w:r w:rsidR="00FC2810" w:rsidRPr="001F633E">
        <w:rPr>
          <w:rFonts w:ascii="Arial Narrow" w:eastAsia="Calibri" w:hAnsi="Arial Narrow"/>
          <w:b/>
          <w:lang w:eastAsia="en-US"/>
        </w:rPr>
        <w:t>,- Ft bevételünk</w:t>
      </w:r>
      <w:r w:rsidR="00FC2810">
        <w:rPr>
          <w:rFonts w:ascii="Arial Narrow" w:eastAsia="Calibri" w:hAnsi="Arial Narrow"/>
          <w:lang w:eastAsia="en-US"/>
        </w:rPr>
        <w:t xml:space="preserve"> keletkezett, melyből </w:t>
      </w:r>
      <w:r w:rsidR="00FC2810" w:rsidRPr="00FC2810">
        <w:rPr>
          <w:rFonts w:ascii="Arial Narrow" w:eastAsia="Calibri" w:hAnsi="Arial Narrow"/>
          <w:lang w:eastAsia="en-US"/>
        </w:rPr>
        <w:t>3.031.050,-</w:t>
      </w:r>
      <w:r w:rsidR="00FC2810">
        <w:rPr>
          <w:rFonts w:ascii="Arial Narrow" w:eastAsia="Calibri" w:hAnsi="Arial Narrow"/>
          <w:lang w:eastAsia="en-US"/>
        </w:rPr>
        <w:t xml:space="preserve"> Ft önkormányzati bevétel, ezzel </w:t>
      </w:r>
      <w:r w:rsidR="00FC2810" w:rsidRPr="00FC2810">
        <w:rPr>
          <w:rFonts w:ascii="Arial Narrow" w:eastAsia="Calibri" w:hAnsi="Arial Narrow"/>
          <w:b/>
          <w:lang w:eastAsia="en-US"/>
        </w:rPr>
        <w:t>1.</w:t>
      </w:r>
      <w:r w:rsidR="00FC2810">
        <w:rPr>
          <w:rFonts w:ascii="Arial Narrow" w:eastAsia="Calibri" w:hAnsi="Arial Narrow"/>
          <w:b/>
          <w:lang w:eastAsia="en-US"/>
        </w:rPr>
        <w:t>345.184</w:t>
      </w:r>
      <w:r w:rsidR="00FC2810" w:rsidRPr="000C319B">
        <w:rPr>
          <w:rFonts w:ascii="Arial Narrow" w:eastAsia="Calibri" w:hAnsi="Arial Narrow"/>
          <w:b/>
          <w:lang w:eastAsia="en-US"/>
        </w:rPr>
        <w:t>,-</w:t>
      </w:r>
      <w:r w:rsidR="00FC2810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FC2810">
        <w:rPr>
          <w:rFonts w:ascii="Arial Narrow" w:eastAsia="Calibri" w:hAnsi="Arial Narrow"/>
          <w:lang w:eastAsia="en-US"/>
        </w:rPr>
        <w:t xml:space="preserve"> bevétel többletünk lett.</w:t>
      </w:r>
    </w:p>
    <w:p w:rsidR="00887825" w:rsidRPr="00AB28E7" w:rsidRDefault="00887825" w:rsidP="0088782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4C1155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-8 250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-1 379 530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Kártevőírtás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-44 450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-2 160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Növény 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-40 505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-4 876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-11 694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-1 491 465</w:t>
            </w:r>
          </w:p>
        </w:tc>
      </w:tr>
    </w:tbl>
    <w:p w:rsidR="001F633E" w:rsidRDefault="001F633E" w:rsidP="004C1155">
      <w:pPr>
        <w:jc w:val="both"/>
        <w:rPr>
          <w:rFonts w:ascii="Arial Narrow" w:eastAsia="Calibri" w:hAnsi="Arial Narrow"/>
          <w:lang w:eastAsia="en-US"/>
        </w:rPr>
      </w:pPr>
    </w:p>
    <w:p w:rsidR="009F575C" w:rsidRPr="004C1155" w:rsidRDefault="009F575C" w:rsidP="004C1155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Játszóterek</w:t>
      </w:r>
    </w:p>
    <w:p w:rsidR="009A6515" w:rsidRDefault="009A6515" w:rsidP="009A6515">
      <w:pPr>
        <w:pStyle w:val="Listaszerbekezds"/>
        <w:ind w:left="1235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A6515" w:rsidRDefault="009A6515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játszóterek, parkok esetében folyamatosan felügyeljük a területek tisztaságát,</w:t>
      </w:r>
      <w:r w:rsidR="00E208CF">
        <w:rPr>
          <w:rFonts w:ascii="Arial Narrow" w:eastAsia="Calibri" w:hAnsi="Arial Narrow"/>
          <w:lang w:eastAsia="en-US"/>
        </w:rPr>
        <w:t xml:space="preserve"> </w:t>
      </w:r>
      <w:r w:rsidR="00684271">
        <w:rPr>
          <w:rFonts w:ascii="Arial Narrow" w:eastAsia="Calibri" w:hAnsi="Arial Narrow"/>
          <w:lang w:eastAsia="en-US"/>
        </w:rPr>
        <w:t xml:space="preserve">ürítjük a szemeteseket, </w:t>
      </w:r>
      <w:r w:rsidR="00E208CF">
        <w:rPr>
          <w:rFonts w:ascii="Arial Narrow" w:eastAsia="Calibri" w:hAnsi="Arial Narrow"/>
          <w:lang w:eastAsia="en-US"/>
        </w:rPr>
        <w:t>gondoskodunk a fűnyírásról, kaszálásról,</w:t>
      </w:r>
      <w:r>
        <w:rPr>
          <w:rFonts w:ascii="Arial Narrow" w:eastAsia="Calibri" w:hAnsi="Arial Narrow"/>
          <w:lang w:eastAsia="en-US"/>
        </w:rPr>
        <w:t xml:space="preserve"> ahol szükséges, ott </w:t>
      </w:r>
      <w:r w:rsidR="00E208CF">
        <w:rPr>
          <w:rFonts w:ascii="Arial Narrow" w:eastAsia="Calibri" w:hAnsi="Arial Narrow"/>
          <w:lang w:eastAsia="en-US"/>
        </w:rPr>
        <w:t xml:space="preserve">végezzük </w:t>
      </w:r>
      <w:r>
        <w:rPr>
          <w:rFonts w:ascii="Arial Narrow" w:eastAsia="Calibri" w:hAnsi="Arial Narrow"/>
          <w:lang w:eastAsia="en-US"/>
        </w:rPr>
        <w:t>a nyitás-zárást, illetve a játékok álla</w:t>
      </w:r>
      <w:r w:rsidR="00E208CF">
        <w:rPr>
          <w:rFonts w:ascii="Arial Narrow" w:eastAsia="Calibri" w:hAnsi="Arial Narrow"/>
          <w:lang w:eastAsia="en-US"/>
        </w:rPr>
        <w:t>gmegóvását</w:t>
      </w:r>
      <w:r w:rsidR="00684271">
        <w:rPr>
          <w:rFonts w:ascii="Arial Narrow" w:eastAsia="Calibri" w:hAnsi="Arial Narrow"/>
          <w:lang w:eastAsia="en-US"/>
        </w:rPr>
        <w:t>, ahol ivókút működik, ott felügyeljük azokat</w:t>
      </w:r>
      <w:r>
        <w:rPr>
          <w:rFonts w:ascii="Arial Narrow" w:eastAsia="Calibri" w:hAnsi="Arial Narrow"/>
          <w:lang w:eastAsia="en-US"/>
        </w:rPr>
        <w:t>.</w:t>
      </w:r>
      <w:r w:rsidR="00684271" w:rsidRPr="00684271">
        <w:rPr>
          <w:rFonts w:ascii="Arial Narrow" w:eastAsia="Calibri" w:hAnsi="Arial Narrow"/>
          <w:lang w:eastAsia="en-US"/>
        </w:rPr>
        <w:t xml:space="preserve"> </w:t>
      </w:r>
      <w:r w:rsidR="001B0CA0">
        <w:rPr>
          <w:rFonts w:ascii="Arial Narrow" w:eastAsia="Calibri" w:hAnsi="Arial Narrow"/>
          <w:lang w:eastAsia="en-US"/>
        </w:rPr>
        <w:t>A zöldterület kezelésével kapcsolatos kiadásokat a közterek gondozása soron tervezzük, és számoljuk el,</w:t>
      </w:r>
      <w:r w:rsidR="00C94D9C">
        <w:rPr>
          <w:rFonts w:ascii="Arial Narrow" w:eastAsia="Calibri" w:hAnsi="Arial Narrow"/>
          <w:lang w:eastAsia="en-US"/>
        </w:rPr>
        <w:t xml:space="preserve"> a játszóterek soron kizárólag</w:t>
      </w:r>
      <w:r w:rsidR="001B0CA0">
        <w:rPr>
          <w:rFonts w:ascii="Arial Narrow" w:eastAsia="Calibri" w:hAnsi="Arial Narrow"/>
          <w:lang w:eastAsia="en-US"/>
        </w:rPr>
        <w:t xml:space="preserve"> csak az egyes játszótereknél felmerülő költségeket tervezzük, ill. a rendkívüli kiadásokat számoljuk el. </w:t>
      </w:r>
      <w:r w:rsidR="002F146A">
        <w:rPr>
          <w:rFonts w:ascii="Arial Narrow" w:eastAsia="Calibri" w:hAnsi="Arial Narrow"/>
          <w:lang w:eastAsia="en-US"/>
        </w:rPr>
        <w:t>A Brunszvik Teréz Óvoda játszóterét változatlanul az óvoda költségvetésében tervezzük.</w:t>
      </w:r>
    </w:p>
    <w:p w:rsidR="00065217" w:rsidRDefault="00065217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65217" w:rsidRDefault="00065217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 száma tovább nőtt az idei évre. Újjászületett az Illyés Gyula téri játszótér, átadásra került az Óvodamúzeum melletti játszótér, és be</w:t>
      </w:r>
      <w:r w:rsidR="00295D46">
        <w:rPr>
          <w:rFonts w:ascii="Arial Narrow" w:eastAsia="Calibri" w:hAnsi="Arial Narrow"/>
          <w:lang w:eastAsia="en-US"/>
        </w:rPr>
        <w:t>fejezeődött</w:t>
      </w:r>
      <w:r>
        <w:rPr>
          <w:rFonts w:ascii="Arial Narrow" w:eastAsia="Calibri" w:hAnsi="Arial Narrow"/>
          <w:lang w:eastAsia="en-US"/>
        </w:rPr>
        <w:t xml:space="preserve"> a Gábor Áron utcai játszótéren a tornaeszközök telepítése.</w:t>
      </w:r>
    </w:p>
    <w:p w:rsidR="00E27B5F" w:rsidRDefault="00E27B5F" w:rsidP="00E208C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208CF" w:rsidRDefault="00065217" w:rsidP="00E208C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E27B5F">
        <w:rPr>
          <w:rFonts w:ascii="Arial Narrow" w:eastAsia="Calibri" w:hAnsi="Arial Narrow"/>
          <w:lang w:eastAsia="en-US"/>
        </w:rPr>
        <w:t>Játszóterek</w:t>
      </w:r>
      <w:r w:rsidR="00E208CF">
        <w:rPr>
          <w:rFonts w:ascii="Arial Narrow" w:eastAsia="Calibri" w:hAnsi="Arial Narrow"/>
          <w:lang w:eastAsia="en-US"/>
        </w:rPr>
        <w:t xml:space="preserve"> </w:t>
      </w:r>
      <w:r w:rsidR="0025282F">
        <w:rPr>
          <w:rFonts w:ascii="Arial Narrow" w:eastAsia="Calibri" w:hAnsi="Arial Narrow"/>
          <w:lang w:eastAsia="en-US"/>
        </w:rPr>
        <w:t>al</w:t>
      </w:r>
      <w:r w:rsidR="00E208CF">
        <w:rPr>
          <w:rFonts w:ascii="Arial Narrow" w:eastAsia="Calibri" w:hAnsi="Arial Narrow"/>
          <w:lang w:eastAsia="en-US"/>
        </w:rPr>
        <w:t>sorhoz tartozik</w:t>
      </w:r>
      <w:r w:rsidR="00684271">
        <w:rPr>
          <w:rFonts w:ascii="Arial Narrow" w:eastAsia="Calibri" w:hAnsi="Arial Narrow"/>
          <w:lang w:eastAsia="en-US"/>
        </w:rPr>
        <w:t>:</w:t>
      </w:r>
      <w:r w:rsidR="00E208CF">
        <w:rPr>
          <w:rFonts w:ascii="Arial Narrow" w:eastAsia="Calibri" w:hAnsi="Arial Narrow"/>
          <w:lang w:eastAsia="en-US"/>
        </w:rPr>
        <w:t xml:space="preserve"> </w:t>
      </w:r>
    </w:p>
    <w:p w:rsidR="00684271" w:rsidRPr="00684271" w:rsidRDefault="00684271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Beethoven Általános </w:t>
      </w:r>
      <w:r w:rsidRPr="00D74DC9">
        <w:rPr>
          <w:rFonts w:ascii="Arial Narrow" w:eastAsia="Calibri" w:hAnsi="Arial Narrow"/>
          <w:lang w:eastAsia="en-US"/>
        </w:rPr>
        <w:t>Iskolai j</w:t>
      </w:r>
      <w:r>
        <w:rPr>
          <w:rFonts w:ascii="Arial Narrow" w:eastAsia="Calibri" w:hAnsi="Arial Narrow"/>
          <w:lang w:eastAsia="en-US"/>
        </w:rPr>
        <w:t>átszótere</w:t>
      </w:r>
    </w:p>
    <w:p w:rsidR="00E208CF" w:rsidRPr="00E208CF" w:rsidRDefault="00D74DC9" w:rsidP="00E208C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208CF">
        <w:rPr>
          <w:rFonts w:ascii="Arial Narrow" w:eastAsia="Calibri" w:hAnsi="Arial Narrow"/>
          <w:lang w:eastAsia="en-US"/>
        </w:rPr>
        <w:t>Palinta játszótér</w:t>
      </w:r>
      <w:r w:rsidR="00E208CF" w:rsidRPr="00E208CF">
        <w:rPr>
          <w:rFonts w:ascii="Arial Narrow" w:eastAsia="Calibri" w:hAnsi="Arial Narrow"/>
          <w:lang w:eastAsia="en-US"/>
        </w:rPr>
        <w:t xml:space="preserve"> </w:t>
      </w:r>
    </w:p>
    <w:p w:rsidR="00D74DC9" w:rsidRPr="00E208CF" w:rsidRDefault="00E208CF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E208CF">
        <w:rPr>
          <w:rFonts w:ascii="Arial Narrow" w:eastAsia="Calibri" w:hAnsi="Arial Narrow"/>
          <w:lang w:eastAsia="en-US"/>
        </w:rPr>
        <w:t xml:space="preserve">Lakóparki játszótér </w:t>
      </w:r>
      <w:r w:rsidR="00D74DC9" w:rsidRPr="00E208CF">
        <w:rPr>
          <w:rFonts w:ascii="Arial Narrow" w:eastAsia="Calibri" w:hAnsi="Arial Narrow"/>
          <w:lang w:eastAsia="en-US"/>
        </w:rPr>
        <w:t xml:space="preserve"> </w:t>
      </w:r>
    </w:p>
    <w:p w:rsidR="00D74DC9" w:rsidRDefault="00D74DC9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684271">
        <w:rPr>
          <w:rFonts w:ascii="Arial Narrow" w:eastAsia="Calibri" w:hAnsi="Arial Narrow"/>
          <w:lang w:eastAsia="en-US"/>
        </w:rPr>
        <w:t>Illyés Gyula téri játszótér</w:t>
      </w:r>
      <w:r w:rsidR="00684271">
        <w:rPr>
          <w:rFonts w:ascii="Arial Narrow" w:eastAsia="Calibri" w:hAnsi="Arial Narrow"/>
          <w:lang w:eastAsia="en-US"/>
        </w:rPr>
        <w:t xml:space="preserve"> </w:t>
      </w:r>
    </w:p>
    <w:p w:rsidR="00241387" w:rsidRDefault="00241387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Széchenyi utcai játszótér</w:t>
      </w:r>
    </w:p>
    <w:p w:rsidR="00241387" w:rsidRPr="00684271" w:rsidRDefault="00241387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Gábor Áron utcai játszótér</w:t>
      </w:r>
    </w:p>
    <w:p w:rsidR="00997907" w:rsidRPr="001B0CA0" w:rsidRDefault="00D74DC9" w:rsidP="001B0CA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51FD2">
        <w:rPr>
          <w:rFonts w:ascii="Arial Narrow" w:eastAsia="Calibri" w:hAnsi="Arial Narrow"/>
          <w:lang w:eastAsia="en-US"/>
        </w:rPr>
        <w:t>Óvodamúzeum játszótere</w:t>
      </w:r>
      <w:r w:rsidR="001B0CA0">
        <w:rPr>
          <w:rFonts w:ascii="Arial Narrow" w:eastAsia="Calibri" w:hAnsi="Arial Narrow"/>
          <w:lang w:eastAsia="en-US"/>
        </w:rPr>
        <w:t>.</w:t>
      </w:r>
    </w:p>
    <w:p w:rsidR="00997907" w:rsidRDefault="00997907" w:rsidP="00997907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2F146A" w:rsidRPr="00AB28E7" w:rsidRDefault="002F146A" w:rsidP="002F146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Játszóterek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295D46" w:rsidRPr="006B1B9E">
        <w:rPr>
          <w:rFonts w:ascii="Arial Narrow" w:eastAsia="Calibri" w:hAnsi="Arial Narrow"/>
          <w:b/>
          <w:lang w:eastAsia="en-US"/>
        </w:rPr>
        <w:t>I. félévi</w:t>
      </w:r>
      <w:r w:rsidR="00295D46">
        <w:rPr>
          <w:rFonts w:ascii="Arial Narrow" w:eastAsia="Calibri" w:hAnsi="Arial Narrow"/>
          <w:lang w:eastAsia="en-US"/>
        </w:rPr>
        <w:t xml:space="preserve"> </w:t>
      </w:r>
      <w:r w:rsidR="00295D46" w:rsidRPr="006B1B9E">
        <w:rPr>
          <w:rFonts w:ascii="Arial Narrow" w:eastAsia="Calibri" w:hAnsi="Arial Narrow"/>
          <w:b/>
          <w:lang w:eastAsia="en-US"/>
        </w:rPr>
        <w:t>bevételként/k</w:t>
      </w:r>
      <w:r w:rsidR="00295D46" w:rsidRPr="006660D7">
        <w:rPr>
          <w:rFonts w:ascii="Arial Narrow" w:eastAsia="Calibri" w:hAnsi="Arial Narrow"/>
          <w:b/>
          <w:lang w:eastAsia="en-US"/>
        </w:rPr>
        <w:t>iadásként</w:t>
      </w:r>
      <w:r w:rsidR="00295D46">
        <w:rPr>
          <w:rFonts w:ascii="Arial Narrow" w:eastAsia="Calibri" w:hAnsi="Arial Narrow"/>
          <w:lang w:eastAsia="en-US"/>
        </w:rPr>
        <w:t xml:space="preserve"> 2020-ra </w:t>
      </w:r>
      <w:r w:rsidR="00295D46">
        <w:rPr>
          <w:rFonts w:ascii="Arial Narrow" w:eastAsia="Calibri" w:hAnsi="Arial Narrow"/>
          <w:b/>
          <w:lang w:eastAsia="en-US"/>
        </w:rPr>
        <w:t>3.393.774</w:t>
      </w:r>
      <w:r w:rsidR="00295D46" w:rsidRPr="006660D7">
        <w:rPr>
          <w:rFonts w:ascii="Arial Narrow" w:eastAsia="Calibri" w:hAnsi="Arial Narrow"/>
          <w:b/>
          <w:lang w:eastAsia="en-US"/>
        </w:rPr>
        <w:t>,- Ft</w:t>
      </w:r>
      <w:r w:rsidR="00295D46">
        <w:rPr>
          <w:rFonts w:ascii="Arial Narrow" w:eastAsia="Calibri" w:hAnsi="Arial Narrow"/>
          <w:lang w:eastAsia="en-US"/>
        </w:rPr>
        <w:t xml:space="preserve">-ot terveztünk, bevételi oldalon kizárólag önkormányzati pénzeszköz átadásból. Ehhez képest </w:t>
      </w:r>
      <w:r w:rsidR="00295D46">
        <w:rPr>
          <w:rFonts w:ascii="Arial Narrow" w:eastAsia="Calibri" w:hAnsi="Arial Narrow"/>
          <w:b/>
          <w:lang w:eastAsia="en-US"/>
        </w:rPr>
        <w:t>2.943.086</w:t>
      </w:r>
      <w:r w:rsidR="00295D46" w:rsidRPr="001F633E">
        <w:rPr>
          <w:rFonts w:ascii="Arial Narrow" w:eastAsia="Calibri" w:hAnsi="Arial Narrow"/>
          <w:b/>
          <w:lang w:eastAsia="en-US"/>
        </w:rPr>
        <w:t>,- Ft kiadásunk</w:t>
      </w:r>
      <w:r w:rsidR="00AE519F">
        <w:rPr>
          <w:rFonts w:ascii="Arial Narrow" w:eastAsia="Calibri" w:hAnsi="Arial Narrow"/>
          <w:b/>
          <w:lang w:eastAsia="en-US"/>
        </w:rPr>
        <w:t xml:space="preserve"> (ebből adminisztrációs költség: 339.888,-Ft)</w:t>
      </w:r>
      <w:r w:rsidR="00295D46">
        <w:rPr>
          <w:rFonts w:ascii="Arial Narrow" w:eastAsia="Calibri" w:hAnsi="Arial Narrow"/>
          <w:lang w:eastAsia="en-US"/>
        </w:rPr>
        <w:t xml:space="preserve">, és </w:t>
      </w:r>
      <w:r w:rsidR="00295D46">
        <w:rPr>
          <w:rFonts w:ascii="Arial Narrow" w:eastAsia="Calibri" w:hAnsi="Arial Narrow"/>
          <w:b/>
          <w:lang w:eastAsia="en-US"/>
        </w:rPr>
        <w:t>3.393.774</w:t>
      </w:r>
      <w:r w:rsidR="00295D46" w:rsidRPr="006660D7">
        <w:rPr>
          <w:rFonts w:ascii="Arial Narrow" w:eastAsia="Calibri" w:hAnsi="Arial Narrow"/>
          <w:b/>
          <w:lang w:eastAsia="en-US"/>
        </w:rPr>
        <w:t>,- Ft</w:t>
      </w:r>
      <w:r w:rsidR="00295D46">
        <w:rPr>
          <w:rFonts w:ascii="Arial Narrow" w:eastAsia="Calibri" w:hAnsi="Arial Narrow"/>
          <w:b/>
          <w:lang w:eastAsia="en-US"/>
        </w:rPr>
        <w:t xml:space="preserve"> </w:t>
      </w:r>
      <w:r w:rsidR="00295D46" w:rsidRPr="00295D46">
        <w:rPr>
          <w:rFonts w:ascii="Arial Narrow" w:eastAsia="Calibri" w:hAnsi="Arial Narrow"/>
          <w:lang w:eastAsia="en-US"/>
        </w:rPr>
        <w:t>kizárólag önkormányzati finanszírozású</w:t>
      </w:r>
      <w:r w:rsidR="00295D46" w:rsidRPr="001F633E">
        <w:rPr>
          <w:rFonts w:ascii="Arial Narrow" w:eastAsia="Calibri" w:hAnsi="Arial Narrow"/>
          <w:b/>
          <w:lang w:eastAsia="en-US"/>
        </w:rPr>
        <w:t xml:space="preserve"> bevételünk</w:t>
      </w:r>
      <w:r w:rsidR="00295D46">
        <w:rPr>
          <w:rFonts w:ascii="Arial Narrow" w:eastAsia="Calibri" w:hAnsi="Arial Narrow"/>
          <w:lang w:eastAsia="en-US"/>
        </w:rPr>
        <w:t xml:space="preserve"> keletkezett, ezzel </w:t>
      </w:r>
      <w:r w:rsidR="00295D46">
        <w:rPr>
          <w:rFonts w:ascii="Arial Narrow" w:eastAsia="Calibri" w:hAnsi="Arial Narrow"/>
          <w:b/>
          <w:lang w:eastAsia="en-US"/>
        </w:rPr>
        <w:t>450.688</w:t>
      </w:r>
      <w:r w:rsidR="00295D46" w:rsidRPr="000C319B">
        <w:rPr>
          <w:rFonts w:ascii="Arial Narrow" w:eastAsia="Calibri" w:hAnsi="Arial Narrow"/>
          <w:b/>
          <w:lang w:eastAsia="en-US"/>
        </w:rPr>
        <w:t>,-</w:t>
      </w:r>
      <w:r w:rsidR="00295D46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295D46">
        <w:rPr>
          <w:rFonts w:ascii="Arial Narrow" w:eastAsia="Calibri" w:hAnsi="Arial Narrow"/>
          <w:lang w:eastAsia="en-US"/>
        </w:rPr>
        <w:t xml:space="preserve"> bevétel többletünk lett.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2F146A" w:rsidRPr="00AB28E7" w:rsidRDefault="002F146A" w:rsidP="002F146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B0CA0" w:rsidRDefault="00295D46" w:rsidP="00E27B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 vonatkozásában az idei évben szabványossági felülvizsgálatot kell kérnünk a Beethoven Általános Iskola, a Palinta játszótér és a Lakóparki játszótér vonatkozásában, melynek kiadásait II. félévre tervezzük, de még csak becsülni tudjuk.</w:t>
      </w:r>
      <w:r w:rsidR="00A24FD5">
        <w:rPr>
          <w:rFonts w:ascii="Arial Narrow" w:eastAsia="Calibri" w:hAnsi="Arial Narrow"/>
          <w:lang w:eastAsia="en-US"/>
        </w:rPr>
        <w:t xml:space="preserve"> Megtörtént a játékok állagmegóvó felület kezelése - ebből a takarítónőink is kivették a részüket -, jelenleg az ACER-től várjuk az árajánlatot a további szakértői feladatot igénylő javítások, cserék elvégzésére.</w:t>
      </w:r>
    </w:p>
    <w:p w:rsidR="00295D46" w:rsidRDefault="00295D46" w:rsidP="00E27B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95D46" w:rsidRDefault="00295D46" w:rsidP="00E27B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Gábor Áron utca játszótéren az új sportelemek telepítését </w:t>
      </w:r>
      <w:r w:rsidR="00404CBF">
        <w:rPr>
          <w:rFonts w:ascii="Arial Narrow" w:eastAsia="Calibri" w:hAnsi="Arial Narrow"/>
          <w:lang w:eastAsia="en-US"/>
        </w:rPr>
        <w:t xml:space="preserve">követően járdát építettünk és </w:t>
      </w:r>
      <w:r>
        <w:rPr>
          <w:rFonts w:ascii="Arial Narrow" w:eastAsia="Calibri" w:hAnsi="Arial Narrow"/>
          <w:lang w:eastAsia="en-US"/>
        </w:rPr>
        <w:t>füvesítettünk.</w:t>
      </w:r>
    </w:p>
    <w:p w:rsidR="00295D46" w:rsidRDefault="00295D46" w:rsidP="00E27B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95D46" w:rsidRPr="001B0CA0" w:rsidRDefault="00295D46" w:rsidP="00E27B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veszélyhelyzet idején a játszóterek bezárásra, illetve a nem zárhatóak leszalagozásra kerültek, hogy megakadályozzuk a használatukat. A játszóterek megnyitását követően a játékelemeket fertőtlenítettük valamennyi játszótéren hetente kétszer.</w:t>
      </w:r>
    </w:p>
    <w:p w:rsidR="00997907" w:rsidRDefault="00997907" w:rsidP="001B0CA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1B0CA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-28 251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-2 559 977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Egyéb, fel nem sorolt szolgáltatás igénybe 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-1 800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-3 600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-9 143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-427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-2 603 198</w:t>
            </w:r>
          </w:p>
        </w:tc>
      </w:tr>
    </w:tbl>
    <w:p w:rsidR="001F633E" w:rsidRDefault="001F633E" w:rsidP="001B0CA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97907" w:rsidRPr="009B2B9D" w:rsidRDefault="00997907" w:rsidP="00C33B2A">
      <w:pPr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Brunszvik Kert</w:t>
      </w:r>
    </w:p>
    <w:p w:rsidR="00D74DC9" w:rsidRDefault="00D74DC9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E5DFC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 o</w:t>
      </w:r>
      <w:r w:rsidRPr="00DF0F5C">
        <w:rPr>
          <w:rFonts w:ascii="Arial Narrow" w:eastAsia="Calibri" w:hAnsi="Arial Narrow"/>
          <w:lang w:eastAsia="en-US"/>
        </w:rPr>
        <w:t>któber</w:t>
      </w:r>
      <w:r>
        <w:rPr>
          <w:rFonts w:ascii="Arial Narrow" w:eastAsia="Calibri" w:hAnsi="Arial Narrow"/>
          <w:lang w:eastAsia="en-US"/>
        </w:rPr>
        <w:t>é</w:t>
      </w:r>
      <w:r w:rsidRPr="00DF0F5C">
        <w:rPr>
          <w:rFonts w:ascii="Arial Narrow" w:eastAsia="Calibri" w:hAnsi="Arial Narrow"/>
          <w:lang w:eastAsia="en-US"/>
        </w:rPr>
        <w:t>ben átadásra került a Brunszvik Kert, mellyel egyidejűleg az eredeti tervnek megfelelően bővült a zöldterületen dolgozók létszáma</w:t>
      </w:r>
      <w:r>
        <w:rPr>
          <w:rFonts w:ascii="Arial Narrow" w:eastAsia="Calibri" w:hAnsi="Arial Narrow"/>
          <w:lang w:eastAsia="en-US"/>
        </w:rPr>
        <w:t xml:space="preserve"> két fővel</w:t>
      </w:r>
      <w:r w:rsidRPr="00DF0F5C">
        <w:rPr>
          <w:rFonts w:ascii="Arial Narrow" w:eastAsia="Calibri" w:hAnsi="Arial Narrow"/>
          <w:lang w:eastAsia="en-US"/>
        </w:rPr>
        <w:t xml:space="preserve">. </w:t>
      </w:r>
      <w:r w:rsidR="009E5DFC">
        <w:rPr>
          <w:rFonts w:ascii="Arial Narrow" w:eastAsia="Calibri" w:hAnsi="Arial Narrow"/>
          <w:lang w:eastAsia="en-US"/>
        </w:rPr>
        <w:t xml:space="preserve">A park látványa meghatározó a településkép szempontjából, így folyamatosan ügyelünk tisztaságára, gondozottságára. </w:t>
      </w:r>
      <w:r w:rsidR="00404CBF">
        <w:rPr>
          <w:rFonts w:ascii="Arial Narrow" w:eastAsia="Calibri" w:hAnsi="Arial Narrow"/>
          <w:lang w:eastAsia="en-US"/>
        </w:rPr>
        <w:t>A parki nyitását és zárását is a kollégáink végzik.</w:t>
      </w:r>
    </w:p>
    <w:p w:rsidR="009E5DFC" w:rsidRDefault="009E5DFC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74DC9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>Nem rendelkezünk a Kastélypark pázsitjának nyírására alkalmas traktorral, így ennek beszerzési költségét terveznünk kell</w:t>
      </w:r>
      <w:r w:rsidR="001F42D5">
        <w:rPr>
          <w:rFonts w:ascii="Arial Narrow" w:eastAsia="Calibri" w:hAnsi="Arial Narrow"/>
          <w:lang w:eastAsia="en-US"/>
        </w:rPr>
        <w:t>, amennyiben a MartonSport területét gondozó alapítványi tulajdonú traktort bármilyen oknál fogva nem tudjuk igénybe venni</w:t>
      </w:r>
      <w:r w:rsidRPr="00DF0F5C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>Jelenleg</w:t>
      </w:r>
      <w:r w:rsidRPr="00DF0F5C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 MartonSport pályázik egy közös használatba kerülő fűnyíró traktorra</w:t>
      </w:r>
      <w:r w:rsidR="00CC5545">
        <w:rPr>
          <w:rFonts w:ascii="Arial Narrow" w:eastAsia="Calibri" w:hAnsi="Arial Narrow"/>
          <w:lang w:eastAsia="en-US"/>
        </w:rPr>
        <w:t>, ennek még nincs meg az eredménye</w:t>
      </w:r>
      <w:r>
        <w:rPr>
          <w:rFonts w:ascii="Arial Narrow" w:eastAsia="Calibri" w:hAnsi="Arial Narrow"/>
          <w:lang w:eastAsia="en-US"/>
        </w:rPr>
        <w:t>.</w:t>
      </w:r>
      <w:r w:rsidR="009E5DFC">
        <w:rPr>
          <w:rFonts w:ascii="Arial Narrow" w:eastAsia="Calibri" w:hAnsi="Arial Narrow"/>
          <w:lang w:eastAsia="en-US"/>
        </w:rPr>
        <w:t xml:space="preserve"> A fűnyírást a folyamatos locsolás miatt </w:t>
      </w:r>
      <w:r w:rsidR="00505DDD">
        <w:rPr>
          <w:rFonts w:ascii="Arial Narrow" w:eastAsia="Calibri" w:hAnsi="Arial Narrow"/>
          <w:lang w:eastAsia="en-US"/>
        </w:rPr>
        <w:t>hetente,</w:t>
      </w:r>
      <w:r w:rsidR="009E5DFC">
        <w:rPr>
          <w:rFonts w:ascii="Arial Narrow" w:eastAsia="Calibri" w:hAnsi="Arial Narrow"/>
          <w:lang w:eastAsia="en-US"/>
        </w:rPr>
        <w:t xml:space="preserve"> kéthetente végezzük tavasztól késő őszig</w:t>
      </w:r>
      <w:r w:rsidR="00505DDD">
        <w:rPr>
          <w:rFonts w:ascii="Arial Narrow" w:eastAsia="Calibri" w:hAnsi="Arial Narrow"/>
          <w:lang w:eastAsia="en-US"/>
        </w:rPr>
        <w:t xml:space="preserve"> az időjárás függvényében</w:t>
      </w:r>
      <w:r w:rsidR="009E5DFC">
        <w:rPr>
          <w:rFonts w:ascii="Arial Narrow" w:eastAsia="Calibri" w:hAnsi="Arial Narrow"/>
          <w:lang w:eastAsia="en-US"/>
        </w:rPr>
        <w:t>.</w:t>
      </w:r>
      <w:r w:rsidR="00CC5545" w:rsidRPr="00CC5545">
        <w:rPr>
          <w:rFonts w:ascii="Arial Narrow" w:eastAsia="Calibri" w:hAnsi="Arial Narrow"/>
          <w:lang w:eastAsia="en-US"/>
        </w:rPr>
        <w:t xml:space="preserve"> </w:t>
      </w:r>
      <w:r w:rsidR="00CC5545">
        <w:rPr>
          <w:rFonts w:ascii="Arial Narrow" w:eastAsia="Calibri" w:hAnsi="Arial Narrow"/>
          <w:lang w:eastAsia="en-US"/>
        </w:rPr>
        <w:t>Gondoskodunk a talaj tápanyag pótlásáról.</w:t>
      </w:r>
      <w:r w:rsidR="00CC5545" w:rsidRPr="00CC5545">
        <w:rPr>
          <w:rFonts w:ascii="Arial Narrow" w:eastAsia="Calibri" w:hAnsi="Arial Narrow"/>
          <w:lang w:eastAsia="en-US"/>
        </w:rPr>
        <w:t xml:space="preserve"> </w:t>
      </w:r>
      <w:r w:rsidR="00CC5545">
        <w:rPr>
          <w:rFonts w:ascii="Arial Narrow" w:eastAsia="Calibri" w:hAnsi="Arial Narrow"/>
          <w:lang w:eastAsia="en-US"/>
        </w:rPr>
        <w:t>Ügyelünk a locsolórendszer szakszerű működtetésére.</w:t>
      </w:r>
      <w:r w:rsidR="00404CBF">
        <w:rPr>
          <w:rFonts w:ascii="Arial Narrow" w:eastAsia="Calibri" w:hAnsi="Arial Narrow"/>
          <w:lang w:eastAsia="en-US"/>
        </w:rPr>
        <w:t xml:space="preserve"> </w:t>
      </w:r>
      <w:r w:rsidR="00D872D2">
        <w:rPr>
          <w:rFonts w:ascii="Arial Narrow" w:eastAsia="Calibri" w:hAnsi="Arial Narrow"/>
          <w:lang w:eastAsia="en-US"/>
        </w:rPr>
        <w:t>Tavasszal cserél</w:t>
      </w:r>
      <w:r w:rsidR="00404CBF">
        <w:rPr>
          <w:rFonts w:ascii="Arial Narrow" w:eastAsia="Calibri" w:hAnsi="Arial Narrow"/>
          <w:lang w:eastAsia="en-US"/>
        </w:rPr>
        <w:t xml:space="preserve">tük az </w:t>
      </w:r>
      <w:r w:rsidR="00D872D2">
        <w:rPr>
          <w:rFonts w:ascii="Arial Narrow" w:eastAsia="Calibri" w:hAnsi="Arial Narrow"/>
          <w:lang w:eastAsia="en-US"/>
        </w:rPr>
        <w:t xml:space="preserve">elhalt növényeket, </w:t>
      </w:r>
      <w:r w:rsidR="00404CBF">
        <w:rPr>
          <w:rFonts w:ascii="Arial Narrow" w:eastAsia="Calibri" w:hAnsi="Arial Narrow"/>
          <w:lang w:eastAsia="en-US"/>
        </w:rPr>
        <w:t xml:space="preserve">pótoltuk a mulcsot, </w:t>
      </w:r>
      <w:r w:rsidR="00D872D2">
        <w:rPr>
          <w:rFonts w:ascii="Arial Narrow" w:eastAsia="Calibri" w:hAnsi="Arial Narrow"/>
          <w:lang w:eastAsia="en-US"/>
        </w:rPr>
        <w:t xml:space="preserve">az év minden napján </w:t>
      </w:r>
      <w:r w:rsidR="00D872D2">
        <w:rPr>
          <w:rFonts w:ascii="Arial Narrow" w:eastAsia="Calibri" w:hAnsi="Arial Narrow"/>
          <w:lang w:eastAsia="en-US"/>
        </w:rPr>
        <w:lastRenderedPageBreak/>
        <w:t xml:space="preserve">megtisztítjuk a járdákat. </w:t>
      </w:r>
      <w:r w:rsidR="00404CBF">
        <w:rPr>
          <w:rFonts w:ascii="Arial Narrow" w:eastAsia="Calibri" w:hAnsi="Arial Narrow"/>
          <w:lang w:eastAsia="en-US"/>
        </w:rPr>
        <w:t>Több veszélyesen lógó ágat kellett eltávolítanunk, illetve a viharban levert ágakat összegyűjteni. G</w:t>
      </w:r>
      <w:r w:rsidR="00241387">
        <w:rPr>
          <w:rFonts w:ascii="Arial Narrow" w:eastAsia="Calibri" w:hAnsi="Arial Narrow"/>
          <w:lang w:eastAsia="en-US"/>
        </w:rPr>
        <w:t>ondoskodtunk a fák szakszerű permetezéséről</w:t>
      </w:r>
      <w:r w:rsidR="00404CBF">
        <w:rPr>
          <w:rFonts w:ascii="Arial Narrow" w:eastAsia="Calibri" w:hAnsi="Arial Narrow"/>
          <w:lang w:eastAsia="en-US"/>
        </w:rPr>
        <w:t>, mely évente kétszer történik</w:t>
      </w:r>
      <w:r w:rsidR="00241387">
        <w:rPr>
          <w:rFonts w:ascii="Arial Narrow" w:eastAsia="Calibri" w:hAnsi="Arial Narrow"/>
          <w:lang w:eastAsia="en-US"/>
        </w:rPr>
        <w:t xml:space="preserve">. </w:t>
      </w:r>
      <w:r w:rsidR="00D872D2">
        <w:rPr>
          <w:rFonts w:ascii="Arial Narrow" w:eastAsia="Calibri" w:hAnsi="Arial Narrow"/>
          <w:lang w:eastAsia="en-US"/>
        </w:rPr>
        <w:t>A</w:t>
      </w:r>
      <w:r w:rsidR="00404CBF">
        <w:rPr>
          <w:rFonts w:ascii="Arial Narrow" w:eastAsia="Calibri" w:hAnsi="Arial Narrow"/>
          <w:lang w:eastAsia="en-US"/>
        </w:rPr>
        <w:t xml:space="preserve"> parkban</w:t>
      </w:r>
      <w:r w:rsidR="00D872D2">
        <w:rPr>
          <w:rFonts w:ascii="Arial Narrow" w:eastAsia="Calibri" w:hAnsi="Arial Narrow"/>
          <w:lang w:eastAsia="en-US"/>
        </w:rPr>
        <w:t xml:space="preserve"> </w:t>
      </w:r>
      <w:r w:rsidR="00404CBF">
        <w:rPr>
          <w:rFonts w:ascii="Arial Narrow" w:eastAsia="Calibri" w:hAnsi="Arial Narrow"/>
          <w:lang w:eastAsia="en-US"/>
        </w:rPr>
        <w:t>ivó</w:t>
      </w:r>
      <w:r w:rsidR="00D872D2">
        <w:rPr>
          <w:rFonts w:ascii="Arial Narrow" w:eastAsia="Calibri" w:hAnsi="Arial Narrow"/>
          <w:lang w:eastAsia="en-US"/>
        </w:rPr>
        <w:t>kutat üzemeltetünk</w:t>
      </w:r>
      <w:r w:rsidR="00404CBF">
        <w:rPr>
          <w:rFonts w:ascii="Arial Narrow" w:eastAsia="Calibri" w:hAnsi="Arial Narrow"/>
          <w:lang w:eastAsia="en-US"/>
        </w:rPr>
        <w:t>, mely az idei évben többször meghibásodott</w:t>
      </w:r>
      <w:r w:rsidR="00D872D2">
        <w:rPr>
          <w:rFonts w:ascii="Arial Narrow" w:eastAsia="Calibri" w:hAnsi="Arial Narrow"/>
          <w:lang w:eastAsia="en-US"/>
        </w:rPr>
        <w:t>.</w:t>
      </w:r>
    </w:p>
    <w:p w:rsidR="00D74DC9" w:rsidRPr="009E5DFC" w:rsidRDefault="00D74DC9" w:rsidP="008002C6">
      <w:pPr>
        <w:jc w:val="both"/>
        <w:rPr>
          <w:rFonts w:ascii="Arial Narrow" w:eastAsia="Calibri" w:hAnsi="Arial Narrow"/>
          <w:lang w:eastAsia="en-US"/>
        </w:rPr>
      </w:pPr>
    </w:p>
    <w:p w:rsidR="007150E5" w:rsidRPr="00AB28E7" w:rsidRDefault="007150E5" w:rsidP="007150E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Kert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404CBF" w:rsidRPr="006B1B9E">
        <w:rPr>
          <w:rFonts w:ascii="Arial Narrow" w:eastAsia="Calibri" w:hAnsi="Arial Narrow"/>
          <w:b/>
          <w:lang w:eastAsia="en-US"/>
        </w:rPr>
        <w:t>I. félévi</w:t>
      </w:r>
      <w:r w:rsidR="00404CBF">
        <w:rPr>
          <w:rFonts w:ascii="Arial Narrow" w:eastAsia="Calibri" w:hAnsi="Arial Narrow"/>
          <w:lang w:eastAsia="en-US"/>
        </w:rPr>
        <w:t xml:space="preserve"> </w:t>
      </w:r>
      <w:r w:rsidR="00404CBF" w:rsidRPr="006B1B9E">
        <w:rPr>
          <w:rFonts w:ascii="Arial Narrow" w:eastAsia="Calibri" w:hAnsi="Arial Narrow"/>
          <w:b/>
          <w:lang w:eastAsia="en-US"/>
        </w:rPr>
        <w:t>bevételként/k</w:t>
      </w:r>
      <w:r w:rsidR="00404CBF" w:rsidRPr="006660D7">
        <w:rPr>
          <w:rFonts w:ascii="Arial Narrow" w:eastAsia="Calibri" w:hAnsi="Arial Narrow"/>
          <w:b/>
          <w:lang w:eastAsia="en-US"/>
        </w:rPr>
        <w:t>iadásként</w:t>
      </w:r>
      <w:r w:rsidR="00404CBF">
        <w:rPr>
          <w:rFonts w:ascii="Arial Narrow" w:eastAsia="Calibri" w:hAnsi="Arial Narrow"/>
          <w:lang w:eastAsia="en-US"/>
        </w:rPr>
        <w:t xml:space="preserve"> 2020-ra </w:t>
      </w:r>
      <w:r w:rsidR="00404CBF">
        <w:rPr>
          <w:rFonts w:ascii="Arial Narrow" w:eastAsia="Calibri" w:hAnsi="Arial Narrow"/>
          <w:b/>
          <w:lang w:eastAsia="en-US"/>
        </w:rPr>
        <w:t>5.039.514</w:t>
      </w:r>
      <w:r w:rsidR="00404CBF" w:rsidRPr="006660D7">
        <w:rPr>
          <w:rFonts w:ascii="Arial Narrow" w:eastAsia="Calibri" w:hAnsi="Arial Narrow"/>
          <w:b/>
          <w:lang w:eastAsia="en-US"/>
        </w:rPr>
        <w:t>,- Ft</w:t>
      </w:r>
      <w:r w:rsidR="00404CBF">
        <w:rPr>
          <w:rFonts w:ascii="Arial Narrow" w:eastAsia="Calibri" w:hAnsi="Arial Narrow"/>
          <w:lang w:eastAsia="en-US"/>
        </w:rPr>
        <w:t xml:space="preserve">-ot terveztünk, bevételi oldalon kizárólag önkormányzati pénzeszköz átadásból. Ehhez képest </w:t>
      </w:r>
      <w:r w:rsidR="00404CBF">
        <w:rPr>
          <w:rFonts w:ascii="Arial Narrow" w:eastAsia="Calibri" w:hAnsi="Arial Narrow"/>
          <w:b/>
          <w:lang w:eastAsia="en-US"/>
        </w:rPr>
        <w:t>3.632.318</w:t>
      </w:r>
      <w:r w:rsidR="00404CBF" w:rsidRPr="001F633E">
        <w:rPr>
          <w:rFonts w:ascii="Arial Narrow" w:eastAsia="Calibri" w:hAnsi="Arial Narrow"/>
          <w:b/>
          <w:lang w:eastAsia="en-US"/>
        </w:rPr>
        <w:t>,- Ft kiadásunk</w:t>
      </w:r>
      <w:r w:rsidR="00AE519F">
        <w:rPr>
          <w:rFonts w:ascii="Arial Narrow" w:eastAsia="Calibri" w:hAnsi="Arial Narrow"/>
          <w:b/>
          <w:lang w:eastAsia="en-US"/>
        </w:rPr>
        <w:t xml:space="preserve"> (ebből adminisztrációs költség: 415.140,-Ft)</w:t>
      </w:r>
      <w:r w:rsidR="00404CBF">
        <w:rPr>
          <w:rFonts w:ascii="Arial Narrow" w:eastAsia="Calibri" w:hAnsi="Arial Narrow"/>
          <w:lang w:eastAsia="en-US"/>
        </w:rPr>
        <w:t xml:space="preserve">, és </w:t>
      </w:r>
      <w:r w:rsidR="00404CBF">
        <w:rPr>
          <w:rFonts w:ascii="Arial Narrow" w:eastAsia="Calibri" w:hAnsi="Arial Narrow"/>
          <w:b/>
          <w:lang w:eastAsia="en-US"/>
        </w:rPr>
        <w:t>5.039.514</w:t>
      </w:r>
      <w:r w:rsidR="00404CBF" w:rsidRPr="006660D7">
        <w:rPr>
          <w:rFonts w:ascii="Arial Narrow" w:eastAsia="Calibri" w:hAnsi="Arial Narrow"/>
          <w:b/>
          <w:lang w:eastAsia="en-US"/>
        </w:rPr>
        <w:t>,- Ft</w:t>
      </w:r>
      <w:r w:rsidR="00404CBF">
        <w:rPr>
          <w:rFonts w:ascii="Arial Narrow" w:eastAsia="Calibri" w:hAnsi="Arial Narrow"/>
          <w:b/>
          <w:lang w:eastAsia="en-US"/>
        </w:rPr>
        <w:t xml:space="preserve"> </w:t>
      </w:r>
      <w:r w:rsidR="00404CBF" w:rsidRPr="00295D46">
        <w:rPr>
          <w:rFonts w:ascii="Arial Narrow" w:eastAsia="Calibri" w:hAnsi="Arial Narrow"/>
          <w:lang w:eastAsia="en-US"/>
        </w:rPr>
        <w:t>kizárólag önkormányzati finanszírozású</w:t>
      </w:r>
      <w:r w:rsidR="00404CBF" w:rsidRPr="001F633E">
        <w:rPr>
          <w:rFonts w:ascii="Arial Narrow" w:eastAsia="Calibri" w:hAnsi="Arial Narrow"/>
          <w:b/>
          <w:lang w:eastAsia="en-US"/>
        </w:rPr>
        <w:t xml:space="preserve"> bevételünk</w:t>
      </w:r>
      <w:r w:rsidR="00404CBF">
        <w:rPr>
          <w:rFonts w:ascii="Arial Narrow" w:eastAsia="Calibri" w:hAnsi="Arial Narrow"/>
          <w:lang w:eastAsia="en-US"/>
        </w:rPr>
        <w:t xml:space="preserve"> keletkezett, ezzel </w:t>
      </w:r>
      <w:r w:rsidR="00404CBF">
        <w:rPr>
          <w:rFonts w:ascii="Arial Narrow" w:eastAsia="Calibri" w:hAnsi="Arial Narrow"/>
          <w:b/>
          <w:lang w:eastAsia="en-US"/>
        </w:rPr>
        <w:t>1.407.196</w:t>
      </w:r>
      <w:r w:rsidR="00404CBF" w:rsidRPr="000C319B">
        <w:rPr>
          <w:rFonts w:ascii="Arial Narrow" w:eastAsia="Calibri" w:hAnsi="Arial Narrow"/>
          <w:b/>
          <w:lang w:eastAsia="en-US"/>
        </w:rPr>
        <w:t>,-</w:t>
      </w:r>
      <w:r w:rsidR="00404CBF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04CBF">
        <w:rPr>
          <w:rFonts w:ascii="Arial Narrow" w:eastAsia="Calibri" w:hAnsi="Arial Narrow"/>
          <w:lang w:eastAsia="en-US"/>
        </w:rPr>
        <w:t xml:space="preserve"> bevétel többletünk lett.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7150E5" w:rsidRPr="00AB28E7" w:rsidRDefault="007150E5" w:rsidP="007150E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Pr="009E5DFC" w:rsidRDefault="00225B43" w:rsidP="009E5DFC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-61 152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-3 053 630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-43 760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Kártevőírtás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-44 450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-360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Növény 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-2 550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-11 276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-3 217 178</w:t>
            </w:r>
          </w:p>
        </w:tc>
      </w:tr>
    </w:tbl>
    <w:p w:rsidR="00120BAA" w:rsidRDefault="00120BAA" w:rsidP="001F633E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225B43" w:rsidRPr="001F633E" w:rsidRDefault="00225B43" w:rsidP="001F633E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Pr="009B2B9D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Ifipark</w:t>
      </w:r>
    </w:p>
    <w:p w:rsidR="009A6515" w:rsidRDefault="009A6515" w:rsidP="009A6515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35B0F" w:rsidRPr="00EB0BE8" w:rsidRDefault="009A6515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481479">
        <w:rPr>
          <w:rFonts w:ascii="Arial Narrow" w:eastAsia="Calibri" w:hAnsi="Arial Narrow"/>
          <w:lang w:eastAsia="en-US"/>
        </w:rPr>
        <w:t xml:space="preserve">2019 </w:t>
      </w:r>
      <w:r>
        <w:rPr>
          <w:rFonts w:ascii="Arial Narrow" w:eastAsia="Calibri" w:hAnsi="Arial Narrow"/>
          <w:lang w:eastAsia="en-US"/>
        </w:rPr>
        <w:t>március</w:t>
      </w:r>
      <w:r w:rsidR="00481479">
        <w:rPr>
          <w:rFonts w:ascii="Arial Narrow" w:eastAsia="Calibri" w:hAnsi="Arial Narrow"/>
          <w:lang w:eastAsia="en-US"/>
        </w:rPr>
        <w:t>á</w:t>
      </w:r>
      <w:r>
        <w:rPr>
          <w:rFonts w:ascii="Arial Narrow" w:eastAsia="Calibri" w:hAnsi="Arial Narrow"/>
          <w:lang w:eastAsia="en-US"/>
        </w:rPr>
        <w:t xml:space="preserve">ban átadásra került Ifipark üzemeltetése </w:t>
      </w:r>
      <w:r w:rsidR="00EB0BE8">
        <w:rPr>
          <w:rFonts w:ascii="Arial Narrow" w:eastAsia="Calibri" w:hAnsi="Arial Narrow"/>
          <w:lang w:eastAsia="en-US"/>
        </w:rPr>
        <w:t>napi takarítást, a szemetesek ürítését, a zöldterület gondozását, locsolást, és a gyakori szándékos rongálások miatt rendszeres karbantartást igényel.</w:t>
      </w:r>
      <w:r w:rsidRPr="00EB0BE8">
        <w:rPr>
          <w:rFonts w:ascii="Arial Narrow" w:eastAsia="Calibri" w:hAnsi="Arial Narrow"/>
          <w:lang w:eastAsia="en-US"/>
        </w:rPr>
        <w:t xml:space="preserve"> </w:t>
      </w:r>
    </w:p>
    <w:p w:rsidR="009552F6" w:rsidRDefault="009A6515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35B0F">
        <w:rPr>
          <w:rFonts w:ascii="Arial Narrow" w:eastAsia="Calibri" w:hAnsi="Arial Narrow"/>
          <w:lang w:eastAsia="en-US"/>
        </w:rPr>
        <w:t>A vizesblokkok és a locsolás víz és csatornadíj költséggel</w:t>
      </w:r>
      <w:r w:rsidR="001F49DF" w:rsidRPr="00935B0F">
        <w:rPr>
          <w:rFonts w:ascii="Arial Narrow" w:eastAsia="Calibri" w:hAnsi="Arial Narrow"/>
          <w:lang w:eastAsia="en-US"/>
        </w:rPr>
        <w:t>, tisztítószer költséggel bővítette</w:t>
      </w:r>
      <w:r w:rsidRPr="00935B0F">
        <w:rPr>
          <w:rFonts w:ascii="Arial Narrow" w:eastAsia="Calibri" w:hAnsi="Arial Narrow"/>
          <w:lang w:eastAsia="en-US"/>
        </w:rPr>
        <w:t xml:space="preserve"> </w:t>
      </w:r>
      <w:r w:rsidR="001F49DF" w:rsidRPr="00935B0F">
        <w:rPr>
          <w:rFonts w:ascii="Arial Narrow" w:eastAsia="Calibri" w:hAnsi="Arial Narrow"/>
          <w:lang w:eastAsia="en-US"/>
        </w:rPr>
        <w:t>a</w:t>
      </w:r>
      <w:r w:rsidRPr="00935B0F">
        <w:rPr>
          <w:rFonts w:ascii="Arial Narrow" w:eastAsia="Calibri" w:hAnsi="Arial Narrow"/>
          <w:lang w:eastAsia="en-US"/>
        </w:rPr>
        <w:t xml:space="preserve"> kiadásainkat. </w:t>
      </w:r>
    </w:p>
    <w:p w:rsidR="004D6E3F" w:rsidRDefault="004D6E3F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20669" w:rsidRDefault="004D6E3F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F20669">
        <w:rPr>
          <w:rFonts w:ascii="Arial Narrow" w:eastAsia="Calibri" w:hAnsi="Arial Narrow"/>
          <w:lang w:eastAsia="en-US"/>
        </w:rPr>
        <w:t xml:space="preserve"> </w:t>
      </w:r>
      <w:r w:rsidR="00F20669" w:rsidRPr="009552F6">
        <w:rPr>
          <w:rFonts w:ascii="Arial Narrow" w:eastAsia="Calibri" w:hAnsi="Arial Narrow"/>
          <w:lang w:eastAsia="en-US"/>
        </w:rPr>
        <w:t>wc-</w:t>
      </w:r>
      <w:r w:rsidR="00481479">
        <w:rPr>
          <w:rFonts w:ascii="Arial Narrow" w:eastAsia="Calibri" w:hAnsi="Arial Narrow"/>
          <w:lang w:eastAsia="en-US"/>
        </w:rPr>
        <w:t>k rendszeresen extra takarítást és a szándékos károkozás</w:t>
      </w:r>
      <w:r w:rsidR="00EB0BE8">
        <w:rPr>
          <w:rFonts w:ascii="Arial Narrow" w:eastAsia="Calibri" w:hAnsi="Arial Narrow"/>
          <w:lang w:eastAsia="en-US"/>
        </w:rPr>
        <w:t>ok</w:t>
      </w:r>
      <w:r w:rsidR="00481479">
        <w:rPr>
          <w:rFonts w:ascii="Arial Narrow" w:eastAsia="Calibri" w:hAnsi="Arial Narrow"/>
          <w:lang w:eastAsia="en-US"/>
        </w:rPr>
        <w:t xml:space="preserve"> gyakori karbantartási feladatot igényelnek.</w:t>
      </w:r>
      <w:r w:rsidRPr="004D6E3F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Rongálás miatt az idei évben is cserélnünk kellett a vizesblokkok műanyag belső berendezéseit.</w:t>
      </w:r>
    </w:p>
    <w:p w:rsidR="00B17730" w:rsidRDefault="00B17730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0BE8" w:rsidRPr="00AB28E7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Ifipark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404CBF" w:rsidRPr="006B1B9E">
        <w:rPr>
          <w:rFonts w:ascii="Arial Narrow" w:eastAsia="Calibri" w:hAnsi="Arial Narrow"/>
          <w:b/>
          <w:lang w:eastAsia="en-US"/>
        </w:rPr>
        <w:t>I. félévi</w:t>
      </w:r>
      <w:r w:rsidR="00404CBF">
        <w:rPr>
          <w:rFonts w:ascii="Arial Narrow" w:eastAsia="Calibri" w:hAnsi="Arial Narrow"/>
          <w:lang w:eastAsia="en-US"/>
        </w:rPr>
        <w:t xml:space="preserve"> </w:t>
      </w:r>
      <w:r w:rsidR="00404CBF" w:rsidRPr="006B1B9E">
        <w:rPr>
          <w:rFonts w:ascii="Arial Narrow" w:eastAsia="Calibri" w:hAnsi="Arial Narrow"/>
          <w:b/>
          <w:lang w:eastAsia="en-US"/>
        </w:rPr>
        <w:t>bevételként/k</w:t>
      </w:r>
      <w:r w:rsidR="00404CBF" w:rsidRPr="006660D7">
        <w:rPr>
          <w:rFonts w:ascii="Arial Narrow" w:eastAsia="Calibri" w:hAnsi="Arial Narrow"/>
          <w:b/>
          <w:lang w:eastAsia="en-US"/>
        </w:rPr>
        <w:t>iadásként</w:t>
      </w:r>
      <w:r w:rsidR="00404CBF">
        <w:rPr>
          <w:rFonts w:ascii="Arial Narrow" w:eastAsia="Calibri" w:hAnsi="Arial Narrow"/>
          <w:lang w:eastAsia="en-US"/>
        </w:rPr>
        <w:t xml:space="preserve"> 2020-ra </w:t>
      </w:r>
      <w:r w:rsidR="004D6E3F">
        <w:rPr>
          <w:rFonts w:ascii="Arial Narrow" w:eastAsia="Calibri" w:hAnsi="Arial Narrow"/>
          <w:b/>
          <w:lang w:eastAsia="en-US"/>
        </w:rPr>
        <w:t>405.498</w:t>
      </w:r>
      <w:r w:rsidR="00404CBF" w:rsidRPr="006660D7">
        <w:rPr>
          <w:rFonts w:ascii="Arial Narrow" w:eastAsia="Calibri" w:hAnsi="Arial Narrow"/>
          <w:b/>
          <w:lang w:eastAsia="en-US"/>
        </w:rPr>
        <w:t>,- Ft</w:t>
      </w:r>
      <w:r w:rsidR="00404CBF">
        <w:rPr>
          <w:rFonts w:ascii="Arial Narrow" w:eastAsia="Calibri" w:hAnsi="Arial Narrow"/>
          <w:lang w:eastAsia="en-US"/>
        </w:rPr>
        <w:t xml:space="preserve">-ot terveztünk, bevételi oldalon kizárólag önkormányzati pénzeszköz átadásból. Ehhez képest </w:t>
      </w:r>
      <w:r w:rsidR="00404CBF">
        <w:rPr>
          <w:rFonts w:ascii="Arial Narrow" w:eastAsia="Calibri" w:hAnsi="Arial Narrow"/>
          <w:b/>
          <w:lang w:eastAsia="en-US"/>
        </w:rPr>
        <w:t>3</w:t>
      </w:r>
      <w:r w:rsidR="004D6E3F">
        <w:rPr>
          <w:rFonts w:ascii="Arial Narrow" w:eastAsia="Calibri" w:hAnsi="Arial Narrow"/>
          <w:b/>
          <w:lang w:eastAsia="en-US"/>
        </w:rPr>
        <w:t>99</w:t>
      </w:r>
      <w:r w:rsidR="00404CBF">
        <w:rPr>
          <w:rFonts w:ascii="Arial Narrow" w:eastAsia="Calibri" w:hAnsi="Arial Narrow"/>
          <w:b/>
          <w:lang w:eastAsia="en-US"/>
        </w:rPr>
        <w:t>.</w:t>
      </w:r>
      <w:r w:rsidR="004D6E3F">
        <w:rPr>
          <w:rFonts w:ascii="Arial Narrow" w:eastAsia="Calibri" w:hAnsi="Arial Narrow"/>
          <w:b/>
          <w:lang w:eastAsia="en-US"/>
        </w:rPr>
        <w:t>079</w:t>
      </w:r>
      <w:r w:rsidR="00404CBF" w:rsidRPr="001F633E">
        <w:rPr>
          <w:rFonts w:ascii="Arial Narrow" w:eastAsia="Calibri" w:hAnsi="Arial Narrow"/>
          <w:b/>
          <w:lang w:eastAsia="en-US"/>
        </w:rPr>
        <w:t>,- Ft kiadásunk</w:t>
      </w:r>
      <w:r w:rsidR="00AE519F">
        <w:rPr>
          <w:rFonts w:ascii="Arial Narrow" w:eastAsia="Calibri" w:hAnsi="Arial Narrow"/>
          <w:b/>
          <w:lang w:eastAsia="en-US"/>
        </w:rPr>
        <w:t xml:space="preserve"> (ebből adminisztrációs költség: 45.151,-Ft)</w:t>
      </w:r>
      <w:r w:rsidR="00404CBF">
        <w:rPr>
          <w:rFonts w:ascii="Arial Narrow" w:eastAsia="Calibri" w:hAnsi="Arial Narrow"/>
          <w:lang w:eastAsia="en-US"/>
        </w:rPr>
        <w:t xml:space="preserve">, és </w:t>
      </w:r>
      <w:r w:rsidR="004D6E3F">
        <w:rPr>
          <w:rFonts w:ascii="Arial Narrow" w:eastAsia="Calibri" w:hAnsi="Arial Narrow"/>
          <w:b/>
          <w:lang w:eastAsia="en-US"/>
        </w:rPr>
        <w:t>405.498</w:t>
      </w:r>
      <w:r w:rsidR="00404CBF" w:rsidRPr="006660D7">
        <w:rPr>
          <w:rFonts w:ascii="Arial Narrow" w:eastAsia="Calibri" w:hAnsi="Arial Narrow"/>
          <w:b/>
          <w:lang w:eastAsia="en-US"/>
        </w:rPr>
        <w:t>,- Ft</w:t>
      </w:r>
      <w:r w:rsidR="00404CBF">
        <w:rPr>
          <w:rFonts w:ascii="Arial Narrow" w:eastAsia="Calibri" w:hAnsi="Arial Narrow"/>
          <w:b/>
          <w:lang w:eastAsia="en-US"/>
        </w:rPr>
        <w:t xml:space="preserve"> </w:t>
      </w:r>
      <w:r w:rsidR="00404CBF" w:rsidRPr="00295D46">
        <w:rPr>
          <w:rFonts w:ascii="Arial Narrow" w:eastAsia="Calibri" w:hAnsi="Arial Narrow"/>
          <w:lang w:eastAsia="en-US"/>
        </w:rPr>
        <w:t>kizárólag önkormányzati finanszírozású</w:t>
      </w:r>
      <w:r w:rsidR="00404CBF" w:rsidRPr="001F633E">
        <w:rPr>
          <w:rFonts w:ascii="Arial Narrow" w:eastAsia="Calibri" w:hAnsi="Arial Narrow"/>
          <w:b/>
          <w:lang w:eastAsia="en-US"/>
        </w:rPr>
        <w:t xml:space="preserve"> bevételünk</w:t>
      </w:r>
      <w:r w:rsidR="00404CBF">
        <w:rPr>
          <w:rFonts w:ascii="Arial Narrow" w:eastAsia="Calibri" w:hAnsi="Arial Narrow"/>
          <w:lang w:eastAsia="en-US"/>
        </w:rPr>
        <w:t xml:space="preserve"> keletkezett, ezzel </w:t>
      </w:r>
      <w:r w:rsidR="004D6E3F">
        <w:rPr>
          <w:rFonts w:ascii="Arial Narrow" w:eastAsia="Calibri" w:hAnsi="Arial Narrow"/>
          <w:b/>
          <w:lang w:eastAsia="en-US"/>
        </w:rPr>
        <w:t>6.419</w:t>
      </w:r>
      <w:r w:rsidR="00404CBF" w:rsidRPr="000C319B">
        <w:rPr>
          <w:rFonts w:ascii="Arial Narrow" w:eastAsia="Calibri" w:hAnsi="Arial Narrow"/>
          <w:b/>
          <w:lang w:eastAsia="en-US"/>
        </w:rPr>
        <w:t>,-</w:t>
      </w:r>
      <w:r w:rsidR="00404CBF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04CBF">
        <w:rPr>
          <w:rFonts w:ascii="Arial Narrow" w:eastAsia="Calibri" w:hAnsi="Arial Narrow"/>
          <w:lang w:eastAsia="en-US"/>
        </w:rPr>
        <w:t xml:space="preserve"> bevétel többletünk lett.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EB0BE8" w:rsidRPr="00AB28E7" w:rsidRDefault="00EB0BE8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-11 255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-261 818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-50 630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Egyéb, fel nem sorolt szolgáltatás igénybe 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-22 246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-945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-6 998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-353 928</w:t>
            </w:r>
          </w:p>
        </w:tc>
      </w:tr>
    </w:tbl>
    <w:p w:rsidR="001F633E" w:rsidRPr="00EB0BE8" w:rsidRDefault="001F633E" w:rsidP="00EB0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27A64" w:rsidRDefault="00527A64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br w:type="page"/>
      </w:r>
    </w:p>
    <w:p w:rsidR="00C00768" w:rsidRDefault="00C00768" w:rsidP="00C0076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B3A9B" w:rsidRPr="001F49DF" w:rsidRDefault="00AB3A9B" w:rsidP="001F49D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F49DF">
        <w:rPr>
          <w:rFonts w:ascii="Arial Narrow" w:eastAsia="Calibri" w:hAnsi="Arial Narrow"/>
          <w:b/>
          <w:sz w:val="28"/>
          <w:szCs w:val="28"/>
          <w:lang w:eastAsia="en-US"/>
        </w:rPr>
        <w:t>Települési hulladékgazdálkodás</w:t>
      </w:r>
    </w:p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Martonvásár Város település</w:t>
      </w:r>
      <w:r w:rsidR="00677BF0">
        <w:rPr>
          <w:rFonts w:ascii="Arial Narrow" w:eastAsia="Calibri" w:hAnsi="Arial Narrow"/>
          <w:lang w:eastAsia="en-US"/>
        </w:rPr>
        <w:t>i</w:t>
      </w:r>
      <w:r w:rsidRPr="00B31C8F">
        <w:rPr>
          <w:rFonts w:ascii="Arial Narrow" w:eastAsia="Calibri" w:hAnsi="Arial Narrow"/>
          <w:lang w:eastAsia="en-US"/>
        </w:rPr>
        <w:t xml:space="preserve"> hulladék gazdálkodásával kapcsolatos átadott közfeladatok ellátása körében az alábbi feladatokat látjuk el: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intézményi hulladék elszállítás (a VHG rendszerében</w:t>
      </w:r>
      <w:r w:rsidR="00A810BA" w:rsidRPr="00B31C8F">
        <w:rPr>
          <w:rFonts w:ascii="Arial Narrow" w:eastAsia="Calibri" w:hAnsi="Arial Narrow"/>
          <w:lang w:eastAsia="en-US"/>
        </w:rPr>
        <w:t>, 62 db 120 l-es tároló</w:t>
      </w:r>
      <w:r w:rsidRPr="00B31C8F">
        <w:rPr>
          <w:rFonts w:ascii="Arial Narrow" w:eastAsia="Calibri" w:hAnsi="Arial Narrow"/>
          <w:lang w:eastAsia="en-US"/>
        </w:rPr>
        <w:t>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köztéri hulladék elszállítás (naponta ürítjük a köztéri szemeteseket</w:t>
      </w:r>
      <w:r w:rsidR="00A810BA" w:rsidRPr="00B31C8F">
        <w:rPr>
          <w:rFonts w:ascii="Arial Narrow" w:eastAsia="Calibri" w:hAnsi="Arial Narrow"/>
          <w:lang w:eastAsia="en-US"/>
        </w:rPr>
        <w:t>, 2 db 1100 l-es konténer</w:t>
      </w:r>
      <w:r w:rsidRPr="00B31C8F">
        <w:rPr>
          <w:rFonts w:ascii="Arial Narrow" w:eastAsia="Calibri" w:hAnsi="Arial Narrow"/>
          <w:lang w:eastAsia="en-US"/>
        </w:rPr>
        <w:t>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járdák tisztítása</w:t>
      </w:r>
      <w:r w:rsidR="001F49DF">
        <w:rPr>
          <w:rFonts w:ascii="Arial Narrow" w:eastAsia="Calibri" w:hAnsi="Arial Narrow"/>
          <w:lang w:eastAsia="en-US"/>
        </w:rPr>
        <w:t>, padkák tisztítása</w:t>
      </w:r>
      <w:r w:rsidR="000E25A2">
        <w:rPr>
          <w:rFonts w:ascii="Arial Narrow" w:eastAsia="Calibri" w:hAnsi="Arial Narrow"/>
          <w:lang w:eastAsia="en-US"/>
        </w:rPr>
        <w:t>, buszmegállók tisztán tartása</w:t>
      </w:r>
    </w:p>
    <w:p w:rsidR="00BF77F3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rendkívüli hul</w:t>
      </w:r>
      <w:r w:rsidR="00BF77F3">
        <w:rPr>
          <w:rFonts w:ascii="Arial Narrow" w:eastAsia="Calibri" w:hAnsi="Arial Narrow"/>
          <w:lang w:eastAsia="en-US"/>
        </w:rPr>
        <w:t>ladékelszállítás közterületről</w:t>
      </w:r>
    </w:p>
    <w:p w:rsidR="0040466D" w:rsidRPr="00B31C8F" w:rsidRDefault="00BF77F3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rendkívüli hul</w:t>
      </w:r>
      <w:r>
        <w:rPr>
          <w:rFonts w:ascii="Arial Narrow" w:eastAsia="Calibri" w:hAnsi="Arial Narrow"/>
          <w:lang w:eastAsia="en-US"/>
        </w:rPr>
        <w:t>ladékelszállítás</w:t>
      </w:r>
      <w:r w:rsidR="00677BF0">
        <w:rPr>
          <w:rFonts w:ascii="Arial Narrow" w:eastAsia="Calibri" w:hAnsi="Arial Narrow"/>
          <w:lang w:eastAsia="en-US"/>
        </w:rPr>
        <w:t xml:space="preserve"> </w:t>
      </w:r>
      <w:r w:rsidR="0040466D" w:rsidRPr="00B31C8F">
        <w:rPr>
          <w:rFonts w:ascii="Arial Narrow" w:eastAsia="Calibri" w:hAnsi="Arial Narrow"/>
          <w:lang w:eastAsia="en-US"/>
        </w:rPr>
        <w:t>közintézmények részére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szerves hulladék szállítás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szennyvízcsatorna tisztítás.</w:t>
      </w:r>
    </w:p>
    <w:p w:rsidR="00935B0F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Ezek egyben a kiadási tételek is</w:t>
      </w:r>
      <w:r w:rsidR="00935B0F">
        <w:rPr>
          <w:rFonts w:ascii="Arial Narrow" w:eastAsia="Calibri" w:hAnsi="Arial Narrow"/>
          <w:lang w:eastAsia="en-US"/>
        </w:rPr>
        <w:t>, a feladatarányos bérterhekkel együtt.</w:t>
      </w:r>
      <w:r w:rsidRPr="00B31C8F">
        <w:rPr>
          <w:rFonts w:ascii="Arial Narrow" w:eastAsia="Calibri" w:hAnsi="Arial Narrow"/>
          <w:lang w:eastAsia="en-US"/>
        </w:rPr>
        <w:t xml:space="preserve"> </w:t>
      </w:r>
    </w:p>
    <w:p w:rsidR="0040466D" w:rsidRPr="00B31C8F" w:rsidRDefault="000E25A2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Önkormányzati pénzeszköz átadáson kívüli b</w:t>
      </w:r>
      <w:r w:rsidR="0040466D" w:rsidRPr="00B31C8F">
        <w:rPr>
          <w:rFonts w:ascii="Arial Narrow" w:eastAsia="Calibri" w:hAnsi="Arial Narrow"/>
          <w:lang w:eastAsia="en-US"/>
        </w:rPr>
        <w:t>evételi oldala ennek a feladatnak abba</w:t>
      </w:r>
      <w:r w:rsidR="00825F34">
        <w:rPr>
          <w:rFonts w:ascii="Arial Narrow" w:eastAsia="Calibri" w:hAnsi="Arial Narrow"/>
          <w:lang w:eastAsia="en-US"/>
        </w:rPr>
        <w:t>n az esetben van, amennyiben a T</w:t>
      </w:r>
      <w:r w:rsidR="0040466D" w:rsidRPr="00B31C8F">
        <w:rPr>
          <w:rFonts w:ascii="Arial Narrow" w:eastAsia="Calibri" w:hAnsi="Arial Narrow"/>
          <w:lang w:eastAsia="en-US"/>
        </w:rPr>
        <w:t>ársaságon keresztül rendelnek konténeres hulladék elszállítást</w:t>
      </w:r>
      <w:r w:rsidR="00842838">
        <w:rPr>
          <w:rFonts w:ascii="Arial Narrow" w:eastAsia="Calibri" w:hAnsi="Arial Narrow"/>
          <w:lang w:eastAsia="en-US"/>
        </w:rPr>
        <w:t>, ilyen bevételünk az első félévben nem volt</w:t>
      </w:r>
      <w:r w:rsidR="0040466D" w:rsidRPr="00B31C8F">
        <w:rPr>
          <w:rFonts w:ascii="Arial Narrow" w:eastAsia="Calibri" w:hAnsi="Arial Narrow"/>
          <w:lang w:eastAsia="en-US"/>
        </w:rPr>
        <w:t>.</w:t>
      </w: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</w:p>
    <w:p w:rsidR="008D632E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Kiemelt jelentőségű feladat Erdőhát szennyvízének elszállítása, amely a folyamatban lévő csatornabekötések befejeződéséig kimagasló költséget okoz</w:t>
      </w:r>
      <w:r w:rsidR="00825F34">
        <w:rPr>
          <w:rFonts w:ascii="Arial Narrow" w:eastAsia="Calibri" w:hAnsi="Arial Narrow"/>
          <w:lang w:eastAsia="en-US"/>
        </w:rPr>
        <w:t xml:space="preserve"> havi szinten a T</w:t>
      </w:r>
      <w:r w:rsidR="00A810BA" w:rsidRPr="00B31C8F">
        <w:rPr>
          <w:rFonts w:ascii="Arial Narrow" w:eastAsia="Calibri" w:hAnsi="Arial Narrow"/>
          <w:lang w:eastAsia="en-US"/>
        </w:rPr>
        <w:t xml:space="preserve">ársaságnak. </w:t>
      </w:r>
      <w:r w:rsidR="00842838">
        <w:rPr>
          <w:rFonts w:ascii="Arial Narrow" w:eastAsia="Calibri" w:hAnsi="Arial Narrow"/>
          <w:lang w:eastAsia="en-US"/>
        </w:rPr>
        <w:t>J</w:t>
      </w:r>
      <w:r w:rsidR="00A810BA" w:rsidRPr="00B31C8F">
        <w:rPr>
          <w:rFonts w:ascii="Arial Narrow" w:eastAsia="Calibri" w:hAnsi="Arial Narrow"/>
          <w:lang w:eastAsia="en-US"/>
        </w:rPr>
        <w:t xml:space="preserve">elenleg </w:t>
      </w:r>
      <w:r w:rsidRPr="00B31C8F">
        <w:rPr>
          <w:rFonts w:ascii="Arial Narrow" w:eastAsia="Calibri" w:hAnsi="Arial Narrow"/>
          <w:lang w:eastAsia="en-US"/>
        </w:rPr>
        <w:t xml:space="preserve">a havi 55.000,- Ft költség helyett havi </w:t>
      </w:r>
      <w:r w:rsidR="00677BF0">
        <w:rPr>
          <w:rFonts w:ascii="Arial Narrow" w:eastAsia="Calibri" w:hAnsi="Arial Narrow"/>
          <w:lang w:eastAsia="en-US"/>
        </w:rPr>
        <w:t>1</w:t>
      </w:r>
      <w:r w:rsidR="00842838">
        <w:rPr>
          <w:rFonts w:ascii="Arial Narrow" w:eastAsia="Calibri" w:hAnsi="Arial Narrow"/>
          <w:lang w:eastAsia="en-US"/>
        </w:rPr>
        <w:t>1</w:t>
      </w:r>
      <w:r w:rsidR="00677BF0">
        <w:rPr>
          <w:rFonts w:ascii="Arial Narrow" w:eastAsia="Calibri" w:hAnsi="Arial Narrow"/>
          <w:lang w:eastAsia="en-US"/>
        </w:rPr>
        <w:t>0</w:t>
      </w:r>
      <w:r w:rsidRPr="00B31C8F">
        <w:rPr>
          <w:rFonts w:ascii="Arial Narrow" w:eastAsia="Calibri" w:hAnsi="Arial Narrow"/>
          <w:lang w:eastAsia="en-US"/>
        </w:rPr>
        <w:t xml:space="preserve">.000,- Ft </w:t>
      </w:r>
      <w:r w:rsidR="00A810BA" w:rsidRPr="00B31C8F">
        <w:rPr>
          <w:rFonts w:ascii="Arial Narrow" w:eastAsia="Calibri" w:hAnsi="Arial Narrow"/>
          <w:lang w:eastAsia="en-US"/>
        </w:rPr>
        <w:t xml:space="preserve">szennyvíz elszállítási </w:t>
      </w:r>
      <w:r w:rsidRPr="00B31C8F">
        <w:rPr>
          <w:rFonts w:ascii="Arial Narrow" w:eastAsia="Calibri" w:hAnsi="Arial Narrow"/>
          <w:lang w:eastAsia="en-US"/>
        </w:rPr>
        <w:t>költség</w:t>
      </w:r>
      <w:r w:rsidR="00842838">
        <w:rPr>
          <w:rFonts w:ascii="Arial Narrow" w:eastAsia="Calibri" w:hAnsi="Arial Narrow"/>
          <w:lang w:eastAsia="en-US"/>
        </w:rPr>
        <w:t>ünk van, ez okozza a hiányt ezen a soron.</w:t>
      </w:r>
      <w:r w:rsidR="008D632E">
        <w:rPr>
          <w:rFonts w:ascii="Arial Narrow" w:eastAsia="Calibri" w:hAnsi="Arial Narrow"/>
          <w:lang w:eastAsia="en-US"/>
        </w:rPr>
        <w:t xml:space="preserve"> </w:t>
      </w:r>
    </w:p>
    <w:p w:rsidR="008D632E" w:rsidRDefault="008D632E" w:rsidP="0040466D">
      <w:pPr>
        <w:jc w:val="both"/>
        <w:rPr>
          <w:rFonts w:ascii="Arial Narrow" w:eastAsia="Calibri" w:hAnsi="Arial Narrow"/>
          <w:lang w:eastAsia="en-US"/>
        </w:rPr>
      </w:pPr>
    </w:p>
    <w:p w:rsidR="0040466D" w:rsidRPr="00B31C8F" w:rsidRDefault="008D632E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Nincs csatornázva a Dózsa György úti telephelyünk, így időnként innen is el kell szállíttatnunk a szennyvizet.</w:t>
      </w:r>
      <w:r w:rsidR="00B31C8F" w:rsidRPr="00B31C8F">
        <w:rPr>
          <w:rFonts w:ascii="Arial Narrow" w:eastAsia="Calibri" w:hAnsi="Arial Narrow"/>
          <w:lang w:eastAsia="en-US"/>
        </w:rPr>
        <w:t xml:space="preserve"> </w:t>
      </w: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</w:p>
    <w:p w:rsidR="0040466D" w:rsidRDefault="00825F34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</w:t>
      </w:r>
      <w:r w:rsidR="0040466D" w:rsidRPr="00B31C8F">
        <w:rPr>
          <w:rFonts w:ascii="Arial Narrow" w:eastAsia="Calibri" w:hAnsi="Arial Narrow"/>
          <w:lang w:eastAsia="en-US"/>
        </w:rPr>
        <w:t xml:space="preserve">ársaság zöldterületen dolgozó munkatársai napi tevékenységükbe építve végzik a közterületek tisztán tartását, a szemetes edények ürítését. A főutak mentén a közterületek </w:t>
      </w:r>
      <w:r w:rsidR="008D632E">
        <w:rPr>
          <w:rFonts w:ascii="Arial Narrow" w:eastAsia="Calibri" w:hAnsi="Arial Narrow"/>
          <w:lang w:eastAsia="en-US"/>
        </w:rPr>
        <w:t>tisztán tartására</w:t>
      </w:r>
      <w:r w:rsidR="0040466D" w:rsidRPr="00B31C8F">
        <w:rPr>
          <w:rFonts w:ascii="Arial Narrow" w:eastAsia="Calibri" w:hAnsi="Arial Narrow"/>
          <w:lang w:eastAsia="en-US"/>
        </w:rPr>
        <w:t xml:space="preserve"> kiemelt gondot fordítunk. </w:t>
      </w:r>
    </w:p>
    <w:p w:rsidR="00FE23E3" w:rsidRDefault="00FE23E3" w:rsidP="0040466D">
      <w:pPr>
        <w:jc w:val="both"/>
        <w:rPr>
          <w:rFonts w:ascii="Arial Narrow" w:eastAsia="Calibri" w:hAnsi="Arial Narrow"/>
          <w:lang w:eastAsia="en-US"/>
        </w:rPr>
      </w:pPr>
    </w:p>
    <w:p w:rsidR="00BF77F3" w:rsidRPr="00AB28E7" w:rsidRDefault="00BF77F3" w:rsidP="00BF77F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Települési hulladékgazdálkodás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="00842838" w:rsidRPr="006B1B9E">
        <w:rPr>
          <w:rFonts w:ascii="Arial Narrow" w:eastAsia="Calibri" w:hAnsi="Arial Narrow"/>
          <w:b/>
          <w:lang w:eastAsia="en-US"/>
        </w:rPr>
        <w:t>I. félévi</w:t>
      </w:r>
      <w:r w:rsidR="00842838">
        <w:rPr>
          <w:rFonts w:ascii="Arial Narrow" w:eastAsia="Calibri" w:hAnsi="Arial Narrow"/>
          <w:lang w:eastAsia="en-US"/>
        </w:rPr>
        <w:t xml:space="preserve"> </w:t>
      </w:r>
      <w:r w:rsidR="00842838" w:rsidRPr="006B1B9E">
        <w:rPr>
          <w:rFonts w:ascii="Arial Narrow" w:eastAsia="Calibri" w:hAnsi="Arial Narrow"/>
          <w:b/>
          <w:lang w:eastAsia="en-US"/>
        </w:rPr>
        <w:t>bevételként/k</w:t>
      </w:r>
      <w:r w:rsidR="00842838" w:rsidRPr="006660D7">
        <w:rPr>
          <w:rFonts w:ascii="Arial Narrow" w:eastAsia="Calibri" w:hAnsi="Arial Narrow"/>
          <w:b/>
          <w:lang w:eastAsia="en-US"/>
        </w:rPr>
        <w:t>iadásként</w:t>
      </w:r>
      <w:r w:rsidR="00842838">
        <w:rPr>
          <w:rFonts w:ascii="Arial Narrow" w:eastAsia="Calibri" w:hAnsi="Arial Narrow"/>
          <w:lang w:eastAsia="en-US"/>
        </w:rPr>
        <w:t xml:space="preserve"> 2020-ra </w:t>
      </w:r>
      <w:r w:rsidR="00842838">
        <w:rPr>
          <w:rFonts w:ascii="Arial Narrow" w:eastAsia="Calibri" w:hAnsi="Arial Narrow"/>
          <w:b/>
          <w:lang w:eastAsia="en-US"/>
        </w:rPr>
        <w:t>1.690368</w:t>
      </w:r>
      <w:r w:rsidR="00842838" w:rsidRPr="006660D7">
        <w:rPr>
          <w:rFonts w:ascii="Arial Narrow" w:eastAsia="Calibri" w:hAnsi="Arial Narrow"/>
          <w:b/>
          <w:lang w:eastAsia="en-US"/>
        </w:rPr>
        <w:t>,- Ft</w:t>
      </w:r>
      <w:r w:rsidR="00842838">
        <w:rPr>
          <w:rFonts w:ascii="Arial Narrow" w:eastAsia="Calibri" w:hAnsi="Arial Narrow"/>
          <w:lang w:eastAsia="en-US"/>
        </w:rPr>
        <w:t xml:space="preserve">-ot terveztünk, bevételi oldalon kizárólag önkormányzati pénzeszköz átadásból. Ehhez képest </w:t>
      </w:r>
      <w:r w:rsidR="00842838">
        <w:rPr>
          <w:rFonts w:ascii="Arial Narrow" w:eastAsia="Calibri" w:hAnsi="Arial Narrow"/>
          <w:b/>
          <w:lang w:eastAsia="en-US"/>
        </w:rPr>
        <w:t>2.744.074</w:t>
      </w:r>
      <w:r w:rsidR="00842838" w:rsidRPr="001F633E">
        <w:rPr>
          <w:rFonts w:ascii="Arial Narrow" w:eastAsia="Calibri" w:hAnsi="Arial Narrow"/>
          <w:b/>
          <w:lang w:eastAsia="en-US"/>
        </w:rPr>
        <w:t>,- Ft kiadásunk</w:t>
      </w:r>
      <w:r w:rsidR="006252DE">
        <w:rPr>
          <w:rFonts w:ascii="Arial Narrow" w:eastAsia="Calibri" w:hAnsi="Arial Narrow"/>
          <w:b/>
          <w:lang w:eastAsia="en-US"/>
        </w:rPr>
        <w:t xml:space="preserve"> (ebből adminisztrációs költség: 324.837,-Ft)</w:t>
      </w:r>
      <w:r w:rsidR="00842838">
        <w:rPr>
          <w:rFonts w:ascii="Arial Narrow" w:eastAsia="Calibri" w:hAnsi="Arial Narrow"/>
          <w:lang w:eastAsia="en-US"/>
        </w:rPr>
        <w:t xml:space="preserve">, és </w:t>
      </w:r>
      <w:r w:rsidR="00842838">
        <w:rPr>
          <w:rFonts w:ascii="Arial Narrow" w:eastAsia="Calibri" w:hAnsi="Arial Narrow"/>
          <w:b/>
          <w:lang w:eastAsia="en-US"/>
        </w:rPr>
        <w:t>1.690</w:t>
      </w:r>
      <w:r w:rsidR="0036793F">
        <w:rPr>
          <w:rFonts w:ascii="Arial Narrow" w:eastAsia="Calibri" w:hAnsi="Arial Narrow"/>
          <w:b/>
          <w:lang w:eastAsia="en-US"/>
        </w:rPr>
        <w:t>.</w:t>
      </w:r>
      <w:r w:rsidR="00842838">
        <w:rPr>
          <w:rFonts w:ascii="Arial Narrow" w:eastAsia="Calibri" w:hAnsi="Arial Narrow"/>
          <w:b/>
          <w:lang w:eastAsia="en-US"/>
        </w:rPr>
        <w:t>368</w:t>
      </w:r>
      <w:r w:rsidR="00842838" w:rsidRPr="006660D7">
        <w:rPr>
          <w:rFonts w:ascii="Arial Narrow" w:eastAsia="Calibri" w:hAnsi="Arial Narrow"/>
          <w:b/>
          <w:lang w:eastAsia="en-US"/>
        </w:rPr>
        <w:t>,- Ft</w:t>
      </w:r>
      <w:r w:rsidR="00842838">
        <w:rPr>
          <w:rFonts w:ascii="Arial Narrow" w:eastAsia="Calibri" w:hAnsi="Arial Narrow"/>
          <w:b/>
          <w:lang w:eastAsia="en-US"/>
        </w:rPr>
        <w:t xml:space="preserve"> </w:t>
      </w:r>
      <w:r w:rsidR="00842838" w:rsidRPr="00295D46">
        <w:rPr>
          <w:rFonts w:ascii="Arial Narrow" w:eastAsia="Calibri" w:hAnsi="Arial Narrow"/>
          <w:lang w:eastAsia="en-US"/>
        </w:rPr>
        <w:t>kizárólag önkormányzati finanszírozású</w:t>
      </w:r>
      <w:r w:rsidR="00842838" w:rsidRPr="001F633E">
        <w:rPr>
          <w:rFonts w:ascii="Arial Narrow" w:eastAsia="Calibri" w:hAnsi="Arial Narrow"/>
          <w:b/>
          <w:lang w:eastAsia="en-US"/>
        </w:rPr>
        <w:t xml:space="preserve"> bevételünk</w:t>
      </w:r>
      <w:r w:rsidR="00842838">
        <w:rPr>
          <w:rFonts w:ascii="Arial Narrow" w:eastAsia="Calibri" w:hAnsi="Arial Narrow"/>
          <w:lang w:eastAsia="en-US"/>
        </w:rPr>
        <w:t xml:space="preserve"> keletkezett, ezzel </w:t>
      </w:r>
      <w:r w:rsidR="00842838">
        <w:rPr>
          <w:rFonts w:ascii="Arial Narrow" w:eastAsia="Calibri" w:hAnsi="Arial Narrow"/>
          <w:b/>
          <w:lang w:eastAsia="en-US"/>
        </w:rPr>
        <w:t>-1.053.706</w:t>
      </w:r>
      <w:r w:rsidR="00842838" w:rsidRPr="000C319B">
        <w:rPr>
          <w:rFonts w:ascii="Arial Narrow" w:eastAsia="Calibri" w:hAnsi="Arial Narrow"/>
          <w:b/>
          <w:lang w:eastAsia="en-US"/>
        </w:rPr>
        <w:t>,-</w:t>
      </w:r>
      <w:r w:rsidR="00842838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842838">
        <w:rPr>
          <w:rFonts w:ascii="Arial Narrow" w:eastAsia="Calibri" w:hAnsi="Arial Narrow"/>
          <w:lang w:eastAsia="en-US"/>
        </w:rPr>
        <w:t xml:space="preserve"> hiánnyal zártuk a félévet.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-962 931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-360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-786 606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Szennyvíz 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-665 988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-3 352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-2 419 237</w:t>
            </w:r>
          </w:p>
        </w:tc>
      </w:tr>
    </w:tbl>
    <w:p w:rsidR="001F633E" w:rsidRDefault="001F633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97EBA" w:rsidRDefault="00E97EBA" w:rsidP="00E97EBA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C4A9A" w:rsidRPr="00282F27" w:rsidRDefault="00CC4A9A" w:rsidP="00282F2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82F27">
        <w:rPr>
          <w:rFonts w:ascii="Arial Narrow" w:eastAsia="Calibri" w:hAnsi="Arial Narrow"/>
          <w:b/>
          <w:sz w:val="28"/>
          <w:szCs w:val="28"/>
          <w:lang w:eastAsia="en-US"/>
        </w:rPr>
        <w:t>Vásártartás</w:t>
      </w:r>
    </w:p>
    <w:p w:rsidR="00317450" w:rsidRDefault="00317450" w:rsidP="00CC4A9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  <w:r w:rsidRPr="00441B9E">
        <w:rPr>
          <w:rFonts w:ascii="Arial Narrow" w:eastAsia="Calibri" w:hAnsi="Arial Narrow"/>
          <w:lang w:eastAsia="en-US"/>
        </w:rPr>
        <w:t>Martonvásár Város városgazd</w:t>
      </w:r>
      <w:r w:rsidR="007473EE">
        <w:rPr>
          <w:rFonts w:ascii="Arial Narrow" w:eastAsia="Calibri" w:hAnsi="Arial Narrow"/>
          <w:lang w:eastAsia="en-US"/>
        </w:rPr>
        <w:t>álkodásával kapcsolatos feladatain</w:t>
      </w:r>
      <w:r w:rsidRPr="00441B9E">
        <w:rPr>
          <w:rFonts w:ascii="Arial Narrow" w:eastAsia="Calibri" w:hAnsi="Arial Narrow"/>
          <w:lang w:eastAsia="en-US"/>
        </w:rPr>
        <w:t>k ellátás</w:t>
      </w:r>
      <w:r>
        <w:rPr>
          <w:rFonts w:ascii="Arial Narrow" w:eastAsia="Calibri" w:hAnsi="Arial Narrow"/>
          <w:lang w:eastAsia="en-US"/>
        </w:rPr>
        <w:t xml:space="preserve">a körébe tartozik a </w:t>
      </w:r>
      <w:r w:rsidRPr="00441B9E">
        <w:rPr>
          <w:rFonts w:ascii="Arial Narrow" w:eastAsia="Calibri" w:hAnsi="Arial Narrow"/>
          <w:lang w:eastAsia="en-US"/>
        </w:rPr>
        <w:t>piac, vásár üzemeltetése</w:t>
      </w:r>
      <w:r>
        <w:rPr>
          <w:rFonts w:ascii="Arial Narrow" w:eastAsia="Calibri" w:hAnsi="Arial Narrow"/>
          <w:lang w:eastAsia="en-US"/>
        </w:rPr>
        <w:t xml:space="preserve">. </w:t>
      </w:r>
      <w:r w:rsidRPr="002758FE">
        <w:rPr>
          <w:rFonts w:ascii="Arial Narrow" w:eastAsia="Calibri" w:hAnsi="Arial Narrow"/>
          <w:b/>
          <w:lang w:eastAsia="en-US"/>
        </w:rPr>
        <w:t>Havonta szervezzük az őstermelői piacot</w:t>
      </w:r>
      <w:r>
        <w:rPr>
          <w:rFonts w:ascii="Arial Narrow" w:eastAsia="Calibri" w:hAnsi="Arial Narrow"/>
          <w:lang w:eastAsia="en-US"/>
        </w:rPr>
        <w:t xml:space="preserve">, melyre elsősorban a helyi termelőket várjuk, illetve </w:t>
      </w:r>
      <w:r w:rsidRPr="00282F27">
        <w:rPr>
          <w:rFonts w:ascii="Arial Narrow" w:eastAsia="Calibri" w:hAnsi="Arial Narrow"/>
          <w:b/>
          <w:lang w:eastAsia="en-US"/>
        </w:rPr>
        <w:t>a bolhapiacot</w:t>
      </w:r>
      <w:r>
        <w:rPr>
          <w:rFonts w:ascii="Arial Narrow" w:eastAsia="Calibri" w:hAnsi="Arial Narrow"/>
          <w:lang w:eastAsia="en-US"/>
        </w:rPr>
        <w:t>, melyre eladóként szintén a helyi lakosokat hívjuk.</w:t>
      </w:r>
      <w:r w:rsidR="00AF6275">
        <w:rPr>
          <w:rFonts w:ascii="Arial Narrow" w:eastAsia="Calibri" w:hAnsi="Arial Narrow"/>
          <w:lang w:eastAsia="en-US"/>
        </w:rPr>
        <w:t xml:space="preserve"> A havi vásárok jelentős része az első félévben a veszélyhelyzetre tekintettel elmaradt, valamint a Dózsa György úti építkezés miatt az ilyenkor szokásos palánta árusításnak sem tudtunk helyet biztosítani, ezzel is csökkent a bevételünk.</w:t>
      </w:r>
      <w:r w:rsidR="00AF6275" w:rsidRPr="00AF6275">
        <w:rPr>
          <w:rFonts w:ascii="Arial Narrow" w:eastAsia="Calibri" w:hAnsi="Arial Narrow"/>
          <w:lang w:eastAsia="en-US"/>
        </w:rPr>
        <w:t xml:space="preserve"> </w:t>
      </w:r>
      <w:r w:rsidR="00AF6275" w:rsidRPr="002F2A59">
        <w:rPr>
          <w:rFonts w:ascii="Arial Narrow" w:eastAsia="Calibri" w:hAnsi="Arial Narrow"/>
          <w:lang w:eastAsia="en-US"/>
        </w:rPr>
        <w:t>Bevételt</w:t>
      </w:r>
      <w:r w:rsidR="00AF6275">
        <w:rPr>
          <w:rFonts w:ascii="Arial Narrow" w:eastAsia="Calibri" w:hAnsi="Arial Narrow"/>
          <w:lang w:eastAsia="en-US"/>
        </w:rPr>
        <w:t xml:space="preserve"> a havi vásárokból kizárólag az áramvételezési díj jelent.</w:t>
      </w:r>
      <w:r w:rsidR="00AF6275" w:rsidRPr="00AF6275">
        <w:rPr>
          <w:rFonts w:ascii="Arial Narrow" w:eastAsia="Calibri" w:hAnsi="Arial Narrow"/>
          <w:lang w:eastAsia="en-US"/>
        </w:rPr>
        <w:t xml:space="preserve"> </w:t>
      </w:r>
      <w:r w:rsidR="00AF6275">
        <w:rPr>
          <w:rFonts w:ascii="Arial Narrow" w:eastAsia="Calibri" w:hAnsi="Arial Narrow"/>
          <w:lang w:eastAsia="en-US"/>
        </w:rPr>
        <w:t>A vásárok számának csökkenése miatt, csökkentettük az ide tervezett bérterheket is.</w:t>
      </w:r>
    </w:p>
    <w:p w:rsidR="00AF6275" w:rsidRDefault="00AF6275" w:rsidP="00441B9E">
      <w:pPr>
        <w:jc w:val="both"/>
        <w:rPr>
          <w:rFonts w:ascii="Arial Narrow" w:eastAsia="Calibri" w:hAnsi="Arial Narrow"/>
          <w:lang w:eastAsia="en-US"/>
        </w:rPr>
      </w:pP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2758FE">
        <w:rPr>
          <w:rFonts w:ascii="Arial Narrow" w:eastAsia="Calibri" w:hAnsi="Arial Narrow"/>
          <w:b/>
          <w:lang w:eastAsia="en-US"/>
        </w:rPr>
        <w:t>vásárszervezést irodai alkalmazottunk</w:t>
      </w:r>
      <w:r>
        <w:rPr>
          <w:rFonts w:ascii="Arial Narrow" w:eastAsia="Calibri" w:hAnsi="Arial Narrow"/>
          <w:lang w:eastAsia="en-US"/>
        </w:rPr>
        <w:t xml:space="preserve"> végzi, a </w:t>
      </w:r>
      <w:r w:rsidRPr="002758FE">
        <w:rPr>
          <w:rFonts w:ascii="Arial Narrow" w:eastAsia="Calibri" w:hAnsi="Arial Narrow"/>
          <w:b/>
          <w:lang w:eastAsia="en-US"/>
        </w:rPr>
        <w:t>terület berendezését</w:t>
      </w:r>
      <w:r>
        <w:rPr>
          <w:rFonts w:ascii="Arial Narrow" w:eastAsia="Calibri" w:hAnsi="Arial Narrow"/>
          <w:lang w:eastAsia="en-US"/>
        </w:rPr>
        <w:t>, illetve a</w:t>
      </w:r>
      <w:r w:rsidR="007473EE">
        <w:rPr>
          <w:rFonts w:ascii="Arial Narrow" w:eastAsia="Calibri" w:hAnsi="Arial Narrow"/>
          <w:lang w:eastAsia="en-US"/>
        </w:rPr>
        <w:t xml:space="preserve"> </w:t>
      </w:r>
      <w:r w:rsidR="007473EE" w:rsidRPr="007473EE">
        <w:rPr>
          <w:rFonts w:ascii="Arial Narrow" w:eastAsia="Calibri" w:hAnsi="Arial Narrow"/>
          <w:b/>
          <w:lang w:eastAsia="en-US"/>
        </w:rPr>
        <w:t>pavilonok elbontását és elszállítását</w:t>
      </w:r>
      <w:r>
        <w:rPr>
          <w:rFonts w:ascii="Arial Narrow" w:eastAsia="Calibri" w:hAnsi="Arial Narrow"/>
          <w:lang w:eastAsia="en-US"/>
        </w:rPr>
        <w:t xml:space="preserve"> a </w:t>
      </w:r>
      <w:r w:rsidRPr="002758FE">
        <w:rPr>
          <w:rFonts w:ascii="Arial Narrow" w:eastAsia="Calibri" w:hAnsi="Arial Narrow"/>
          <w:b/>
          <w:lang w:eastAsia="en-US"/>
        </w:rPr>
        <w:t>karbantartó csoport</w:t>
      </w:r>
      <w:r>
        <w:rPr>
          <w:rFonts w:ascii="Arial Narrow" w:eastAsia="Calibri" w:hAnsi="Arial Narrow"/>
          <w:lang w:eastAsia="en-US"/>
        </w:rPr>
        <w:t xml:space="preserve">, a vásár napján történő előkészületeket, illetve elpakolást a </w:t>
      </w:r>
      <w:r w:rsidRPr="002758FE">
        <w:rPr>
          <w:rFonts w:ascii="Arial Narrow" w:eastAsia="Calibri" w:hAnsi="Arial Narrow"/>
          <w:b/>
          <w:lang w:eastAsia="en-US"/>
        </w:rPr>
        <w:t>zöldterület</w:t>
      </w:r>
      <w:r>
        <w:rPr>
          <w:rFonts w:ascii="Arial Narrow" w:eastAsia="Calibri" w:hAnsi="Arial Narrow"/>
          <w:lang w:eastAsia="en-US"/>
        </w:rPr>
        <w:t xml:space="preserve"> munkatársai végzik. </w:t>
      </w:r>
      <w:r w:rsidR="007473EE" w:rsidRPr="002F2A59">
        <w:rPr>
          <w:rFonts w:ascii="Arial Narrow" w:eastAsia="Calibri" w:hAnsi="Arial Narrow"/>
          <w:lang w:eastAsia="en-US"/>
        </w:rPr>
        <w:t xml:space="preserve">A pavilonokat minden alkalommal a helyszínre kell szállítani, </w:t>
      </w:r>
      <w:r w:rsidR="007473EE">
        <w:rPr>
          <w:rFonts w:ascii="Arial Narrow" w:eastAsia="Calibri" w:hAnsi="Arial Narrow"/>
          <w:lang w:eastAsia="en-US"/>
        </w:rPr>
        <w:t xml:space="preserve">összeszerelni, majd szétszerelni és </w:t>
      </w:r>
      <w:r w:rsidR="007473EE" w:rsidRPr="002F2A59">
        <w:rPr>
          <w:rFonts w:ascii="Arial Narrow" w:eastAsia="Calibri" w:hAnsi="Arial Narrow"/>
          <w:lang w:eastAsia="en-US"/>
        </w:rPr>
        <w:t>visszaszállítani raktározási helyükre.</w:t>
      </w:r>
      <w:r w:rsidR="007473EE">
        <w:rPr>
          <w:rFonts w:ascii="Arial Narrow" w:eastAsia="Calibri" w:hAnsi="Arial Narrow"/>
          <w:lang w:eastAsia="en-US"/>
        </w:rPr>
        <w:t xml:space="preserve"> Az ún. kecskelábú asztalokat a helyszínen tároljuk.</w:t>
      </w:r>
    </w:p>
    <w:p w:rsidR="002F2A59" w:rsidRDefault="002F2A5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67A0F" w:rsidRPr="00AB28E7" w:rsidRDefault="00D67A0F" w:rsidP="00D67A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Vásártartás</w:t>
      </w:r>
      <w:r w:rsidRPr="00AB28E7">
        <w:rPr>
          <w:rFonts w:ascii="Arial Narrow" w:eastAsia="Calibri" w:hAnsi="Arial Narrow"/>
          <w:lang w:eastAsia="en-US"/>
        </w:rPr>
        <w:t xml:space="preserve"> soron </w:t>
      </w:r>
      <w:r w:rsidR="00842838" w:rsidRPr="006B1B9E">
        <w:rPr>
          <w:rFonts w:ascii="Arial Narrow" w:eastAsia="Calibri" w:hAnsi="Arial Narrow"/>
          <w:b/>
          <w:lang w:eastAsia="en-US"/>
        </w:rPr>
        <w:t>I. félévi</w:t>
      </w:r>
      <w:r w:rsidR="00842838">
        <w:rPr>
          <w:rFonts w:ascii="Arial Narrow" w:eastAsia="Calibri" w:hAnsi="Arial Narrow"/>
          <w:lang w:eastAsia="en-US"/>
        </w:rPr>
        <w:t xml:space="preserve"> </w:t>
      </w:r>
      <w:r w:rsidR="00842838" w:rsidRPr="006B1B9E">
        <w:rPr>
          <w:rFonts w:ascii="Arial Narrow" w:eastAsia="Calibri" w:hAnsi="Arial Narrow"/>
          <w:b/>
          <w:lang w:eastAsia="en-US"/>
        </w:rPr>
        <w:t>bevételként/k</w:t>
      </w:r>
      <w:r w:rsidR="00842838" w:rsidRPr="006660D7">
        <w:rPr>
          <w:rFonts w:ascii="Arial Narrow" w:eastAsia="Calibri" w:hAnsi="Arial Narrow"/>
          <w:b/>
          <w:lang w:eastAsia="en-US"/>
        </w:rPr>
        <w:t>iadásként</w:t>
      </w:r>
      <w:r w:rsidR="00842838">
        <w:rPr>
          <w:rFonts w:ascii="Arial Narrow" w:eastAsia="Calibri" w:hAnsi="Arial Narrow"/>
          <w:lang w:eastAsia="en-US"/>
        </w:rPr>
        <w:t xml:space="preserve"> 2020-ra </w:t>
      </w:r>
      <w:r w:rsidR="00AF6275">
        <w:rPr>
          <w:rFonts w:ascii="Arial Narrow" w:eastAsia="Calibri" w:hAnsi="Arial Narrow"/>
          <w:b/>
          <w:lang w:eastAsia="en-US"/>
        </w:rPr>
        <w:t>1.967.448</w:t>
      </w:r>
      <w:r w:rsidR="00842838" w:rsidRPr="006660D7">
        <w:rPr>
          <w:rFonts w:ascii="Arial Narrow" w:eastAsia="Calibri" w:hAnsi="Arial Narrow"/>
          <w:b/>
          <w:lang w:eastAsia="en-US"/>
        </w:rPr>
        <w:t>,- Ft</w:t>
      </w:r>
      <w:r w:rsidR="00842838">
        <w:rPr>
          <w:rFonts w:ascii="Arial Narrow" w:eastAsia="Calibri" w:hAnsi="Arial Narrow"/>
          <w:lang w:eastAsia="en-US"/>
        </w:rPr>
        <w:t xml:space="preserve">-ot terveztünk, bevételi oldalon </w:t>
      </w:r>
      <w:r w:rsidR="00AF6275" w:rsidRPr="00AF6275">
        <w:rPr>
          <w:rFonts w:ascii="Arial Narrow" w:eastAsia="Calibri" w:hAnsi="Arial Narrow"/>
          <w:lang w:eastAsia="en-US"/>
        </w:rPr>
        <w:t>1.9</w:t>
      </w:r>
      <w:r w:rsidR="00AF6275">
        <w:rPr>
          <w:rFonts w:ascii="Arial Narrow" w:eastAsia="Calibri" w:hAnsi="Arial Narrow"/>
          <w:lang w:eastAsia="en-US"/>
        </w:rPr>
        <w:t>4</w:t>
      </w:r>
      <w:r w:rsidR="00AF6275" w:rsidRPr="00AF6275">
        <w:rPr>
          <w:rFonts w:ascii="Arial Narrow" w:eastAsia="Calibri" w:hAnsi="Arial Narrow"/>
          <w:lang w:eastAsia="en-US"/>
        </w:rPr>
        <w:t>7.348,- Ft</w:t>
      </w:r>
      <w:r w:rsidR="00842838">
        <w:rPr>
          <w:rFonts w:ascii="Arial Narrow" w:eastAsia="Calibri" w:hAnsi="Arial Narrow"/>
          <w:lang w:eastAsia="en-US"/>
        </w:rPr>
        <w:t xml:space="preserve"> önkormányzati pénzeszköz átadásból</w:t>
      </w:r>
      <w:r w:rsidR="00AF6275">
        <w:rPr>
          <w:rFonts w:ascii="Arial Narrow" w:eastAsia="Calibri" w:hAnsi="Arial Narrow"/>
          <w:lang w:eastAsia="en-US"/>
        </w:rPr>
        <w:t>, 20.100,- Ft vállalkozási bevételből</w:t>
      </w:r>
      <w:r w:rsidR="00842838">
        <w:rPr>
          <w:rFonts w:ascii="Arial Narrow" w:eastAsia="Calibri" w:hAnsi="Arial Narrow"/>
          <w:lang w:eastAsia="en-US"/>
        </w:rPr>
        <w:t xml:space="preserve">. Ehhez képest </w:t>
      </w:r>
      <w:r w:rsidR="00AF6275">
        <w:rPr>
          <w:rFonts w:ascii="Arial Narrow" w:eastAsia="Calibri" w:hAnsi="Arial Narrow"/>
          <w:lang w:eastAsia="en-US"/>
        </w:rPr>
        <w:t xml:space="preserve">a vásárok elmaradása miatt </w:t>
      </w:r>
      <w:r w:rsidR="00AF6275">
        <w:rPr>
          <w:rFonts w:ascii="Arial Narrow" w:eastAsia="Calibri" w:hAnsi="Arial Narrow"/>
          <w:b/>
          <w:lang w:eastAsia="en-US"/>
        </w:rPr>
        <w:t>1.750.096</w:t>
      </w:r>
      <w:r w:rsidR="00842838" w:rsidRPr="001F633E">
        <w:rPr>
          <w:rFonts w:ascii="Arial Narrow" w:eastAsia="Calibri" w:hAnsi="Arial Narrow"/>
          <w:b/>
          <w:lang w:eastAsia="en-US"/>
        </w:rPr>
        <w:t>,- Ft kiadásunk</w:t>
      </w:r>
      <w:r w:rsidR="006252DE">
        <w:rPr>
          <w:rFonts w:ascii="Arial Narrow" w:eastAsia="Calibri" w:hAnsi="Arial Narrow"/>
          <w:b/>
          <w:lang w:eastAsia="en-US"/>
        </w:rPr>
        <w:t xml:space="preserve"> (ebből adminisztrációs költség: 203.180,-Ft)</w:t>
      </w:r>
      <w:r w:rsidR="00842838">
        <w:rPr>
          <w:rFonts w:ascii="Arial Narrow" w:eastAsia="Calibri" w:hAnsi="Arial Narrow"/>
          <w:lang w:eastAsia="en-US"/>
        </w:rPr>
        <w:t xml:space="preserve">, és </w:t>
      </w:r>
      <w:r w:rsidR="00AF6275" w:rsidRPr="00AF6275">
        <w:rPr>
          <w:rFonts w:ascii="Arial Narrow" w:eastAsia="Calibri" w:hAnsi="Arial Narrow"/>
          <w:lang w:eastAsia="en-US"/>
        </w:rPr>
        <w:t>1.9</w:t>
      </w:r>
      <w:r w:rsidR="00AF6275">
        <w:rPr>
          <w:rFonts w:ascii="Arial Narrow" w:eastAsia="Calibri" w:hAnsi="Arial Narrow"/>
          <w:lang w:eastAsia="en-US"/>
        </w:rPr>
        <w:t>4</w:t>
      </w:r>
      <w:r w:rsidR="00AF6275" w:rsidRPr="00AF6275">
        <w:rPr>
          <w:rFonts w:ascii="Arial Narrow" w:eastAsia="Calibri" w:hAnsi="Arial Narrow"/>
          <w:lang w:eastAsia="en-US"/>
        </w:rPr>
        <w:t>7.348,- Ft</w:t>
      </w:r>
      <w:r w:rsidR="00842838" w:rsidRPr="00295D46">
        <w:rPr>
          <w:rFonts w:ascii="Arial Narrow" w:eastAsia="Calibri" w:hAnsi="Arial Narrow"/>
          <w:lang w:eastAsia="en-US"/>
        </w:rPr>
        <w:t xml:space="preserve"> önkormányzati finanszírozású</w:t>
      </w:r>
      <w:r w:rsidR="00AF6275">
        <w:rPr>
          <w:rFonts w:ascii="Arial Narrow" w:eastAsia="Calibri" w:hAnsi="Arial Narrow"/>
          <w:lang w:eastAsia="en-US"/>
        </w:rPr>
        <w:t xml:space="preserve">, valamint 5.276,- Ft </w:t>
      </w:r>
      <w:r w:rsidR="004F6861">
        <w:rPr>
          <w:rFonts w:ascii="Arial Narrow" w:eastAsia="Calibri" w:hAnsi="Arial Narrow"/>
          <w:lang w:eastAsia="en-US"/>
        </w:rPr>
        <w:t xml:space="preserve">vállalkozási forrásból </w:t>
      </w:r>
      <w:r w:rsidR="0036793F">
        <w:rPr>
          <w:rFonts w:ascii="Arial Narrow" w:eastAsia="Calibri" w:hAnsi="Arial Narrow"/>
          <w:lang w:eastAsia="en-US"/>
        </w:rPr>
        <w:t xml:space="preserve">származó </w:t>
      </w:r>
      <w:r w:rsidR="0036793F" w:rsidRPr="0036793F">
        <w:rPr>
          <w:rFonts w:ascii="Arial Narrow" w:eastAsia="Calibri" w:hAnsi="Arial Narrow"/>
          <w:b/>
          <w:lang w:eastAsia="en-US"/>
        </w:rPr>
        <w:t>bevételünk</w:t>
      </w:r>
      <w:r w:rsidR="00842838">
        <w:rPr>
          <w:rFonts w:ascii="Arial Narrow" w:eastAsia="Calibri" w:hAnsi="Arial Narrow"/>
          <w:lang w:eastAsia="en-US"/>
        </w:rPr>
        <w:t xml:space="preserve"> keletkezett, ezzel </w:t>
      </w:r>
      <w:r w:rsidR="00AF6275">
        <w:rPr>
          <w:rFonts w:ascii="Arial Narrow" w:eastAsia="Calibri" w:hAnsi="Arial Narrow"/>
          <w:b/>
          <w:lang w:eastAsia="en-US"/>
        </w:rPr>
        <w:t>202.528</w:t>
      </w:r>
      <w:r w:rsidR="00842838" w:rsidRPr="000C319B">
        <w:rPr>
          <w:rFonts w:ascii="Arial Narrow" w:eastAsia="Calibri" w:hAnsi="Arial Narrow"/>
          <w:b/>
          <w:lang w:eastAsia="en-US"/>
        </w:rPr>
        <w:t>,-</w:t>
      </w:r>
      <w:r w:rsidR="00842838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842838">
        <w:rPr>
          <w:rFonts w:ascii="Arial Narrow" w:eastAsia="Calibri" w:hAnsi="Arial Narrow"/>
          <w:lang w:eastAsia="en-US"/>
        </w:rPr>
        <w:t xml:space="preserve"> bevétel többletünk lett.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D67A0F" w:rsidRPr="00AB28E7" w:rsidRDefault="00D67A0F" w:rsidP="00D67A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-1 539 990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-1 440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5 276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-5 486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-1 541 640</w:t>
            </w:r>
          </w:p>
        </w:tc>
      </w:tr>
    </w:tbl>
    <w:p w:rsidR="001F633E" w:rsidRDefault="001F633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758FE" w:rsidRDefault="002758F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05F2A" w:rsidRDefault="00620AD2" w:rsidP="00EB2C1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82F27">
        <w:rPr>
          <w:rFonts w:ascii="Arial Narrow" w:eastAsia="Calibri" w:hAnsi="Arial Narrow"/>
          <w:b/>
          <w:sz w:val="28"/>
          <w:szCs w:val="28"/>
          <w:lang w:eastAsia="en-US"/>
        </w:rPr>
        <w:t>Épület- és létesítményüzemeltetés, rendezvény kiszolgálás</w:t>
      </w:r>
    </w:p>
    <w:p w:rsidR="00282F27" w:rsidRPr="00282F27" w:rsidRDefault="00282F27" w:rsidP="00282F27">
      <w:pPr>
        <w:pStyle w:val="Listaszerbekezds"/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EC06AB" w:rsidRDefault="00D97B5E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Ebbe a feladatkörbe tartozik a T</w:t>
      </w:r>
      <w:r w:rsidR="002C1A85" w:rsidRPr="006E3D91">
        <w:rPr>
          <w:rFonts w:ascii="Arial Narrow" w:eastAsia="Calibri" w:hAnsi="Arial Narrow"/>
          <w:lang w:eastAsia="en-US"/>
        </w:rPr>
        <w:t xml:space="preserve">ársaság főtevékenysége, az </w:t>
      </w:r>
      <w:r w:rsidR="002C1A85" w:rsidRPr="00F972DF">
        <w:rPr>
          <w:rFonts w:ascii="Arial Narrow" w:eastAsia="Calibri" w:hAnsi="Arial Narrow"/>
          <w:b/>
          <w:lang w:eastAsia="en-US"/>
        </w:rPr>
        <w:t>intézményüzemeltetés</w:t>
      </w:r>
      <w:r w:rsidR="002C1A85" w:rsidRPr="006E3D91">
        <w:rPr>
          <w:rFonts w:ascii="Arial Narrow" w:eastAsia="Calibri" w:hAnsi="Arial Narrow"/>
          <w:lang w:eastAsia="en-US"/>
        </w:rPr>
        <w:t>. Az intézmények üzemeltetésével kapcsolatos</w:t>
      </w:r>
      <w:r w:rsidR="00307C2A">
        <w:rPr>
          <w:rFonts w:ascii="Arial Narrow" w:eastAsia="Calibri" w:hAnsi="Arial Narrow"/>
          <w:lang w:eastAsia="en-US"/>
        </w:rPr>
        <w:t xml:space="preserve"> feladatok (</w:t>
      </w:r>
      <w:r w:rsidR="00D9231B">
        <w:rPr>
          <w:rFonts w:ascii="Arial Narrow" w:eastAsia="Calibri" w:hAnsi="Arial Narrow"/>
          <w:lang w:eastAsia="en-US"/>
        </w:rPr>
        <w:t xml:space="preserve">melyet bonyolult, sokszereplős </w:t>
      </w:r>
      <w:r w:rsidR="002C1A85" w:rsidRPr="006E3D91">
        <w:rPr>
          <w:rFonts w:ascii="Arial Narrow" w:eastAsia="Calibri" w:hAnsi="Arial Narrow"/>
          <w:lang w:eastAsia="en-US"/>
        </w:rPr>
        <w:t>szerződéses rendszer</w:t>
      </w:r>
      <w:r w:rsidR="00D9231B">
        <w:rPr>
          <w:rFonts w:ascii="Arial Narrow" w:eastAsia="Calibri" w:hAnsi="Arial Narrow"/>
          <w:lang w:eastAsia="en-US"/>
        </w:rPr>
        <w:t xml:space="preserve"> szabályoz</w:t>
      </w:r>
      <w:r w:rsidR="002C1A85" w:rsidRPr="006E3D91">
        <w:rPr>
          <w:rFonts w:ascii="Arial Narrow" w:eastAsia="Calibri" w:hAnsi="Arial Narrow"/>
          <w:lang w:eastAsia="en-US"/>
        </w:rPr>
        <w:t xml:space="preserve">, </w:t>
      </w:r>
      <w:r w:rsidR="00D9231B">
        <w:rPr>
          <w:rFonts w:ascii="Arial Narrow" w:eastAsia="Calibri" w:hAnsi="Arial Narrow"/>
          <w:lang w:eastAsia="en-US"/>
        </w:rPr>
        <w:t>a</w:t>
      </w:r>
      <w:r w:rsidR="00D9231B" w:rsidRPr="006E3D91">
        <w:rPr>
          <w:rFonts w:ascii="Arial Narrow" w:eastAsia="Calibri" w:hAnsi="Arial Narrow"/>
          <w:lang w:eastAsia="en-US"/>
        </w:rPr>
        <w:t xml:space="preserve"> napi karbantartási </w:t>
      </w:r>
      <w:r w:rsidR="00D9231B">
        <w:rPr>
          <w:rFonts w:ascii="Arial Narrow" w:eastAsia="Calibri" w:hAnsi="Arial Narrow"/>
          <w:lang w:eastAsia="en-US"/>
        </w:rPr>
        <w:t xml:space="preserve">és takarítási </w:t>
      </w:r>
      <w:r w:rsidR="00D9231B" w:rsidRPr="006E3D91">
        <w:rPr>
          <w:rFonts w:ascii="Arial Narrow" w:eastAsia="Calibri" w:hAnsi="Arial Narrow"/>
          <w:lang w:eastAsia="en-US"/>
        </w:rPr>
        <w:t>feladatok</w:t>
      </w:r>
      <w:r w:rsidR="00D9231B">
        <w:rPr>
          <w:rFonts w:ascii="Arial Narrow" w:eastAsia="Calibri" w:hAnsi="Arial Narrow"/>
          <w:lang w:eastAsia="en-US"/>
        </w:rPr>
        <w:t xml:space="preserve">, </w:t>
      </w:r>
      <w:r w:rsidR="00EC06AB">
        <w:rPr>
          <w:rFonts w:ascii="Arial Narrow" w:eastAsia="Calibri" w:hAnsi="Arial Narrow"/>
          <w:lang w:eastAsia="en-US"/>
        </w:rPr>
        <w:t xml:space="preserve">a </w:t>
      </w:r>
      <w:r w:rsidR="00D9231B">
        <w:rPr>
          <w:rFonts w:ascii="Arial Narrow" w:eastAsia="Calibri" w:hAnsi="Arial Narrow"/>
          <w:lang w:eastAsia="en-US"/>
        </w:rPr>
        <w:t xml:space="preserve">nagy mennyiségű és szerteágazó </w:t>
      </w:r>
      <w:r w:rsidR="002C1A85" w:rsidRPr="006E3D91">
        <w:rPr>
          <w:rFonts w:ascii="Arial Narrow" w:eastAsia="Calibri" w:hAnsi="Arial Narrow"/>
          <w:lang w:eastAsia="en-US"/>
        </w:rPr>
        <w:t>számlaforgalom</w:t>
      </w:r>
      <w:r w:rsidR="00EC06AB">
        <w:rPr>
          <w:rFonts w:ascii="Arial Narrow" w:eastAsia="Calibri" w:hAnsi="Arial Narrow"/>
          <w:lang w:eastAsia="en-US"/>
        </w:rPr>
        <w:t xml:space="preserve"> bonyolítása</w:t>
      </w:r>
      <w:r w:rsidR="00307C2A">
        <w:rPr>
          <w:rFonts w:ascii="Arial Narrow" w:eastAsia="Calibri" w:hAnsi="Arial Narrow"/>
          <w:lang w:eastAsia="en-US"/>
        </w:rPr>
        <w:t>)</w:t>
      </w:r>
      <w:r w:rsidR="006E3D91" w:rsidRPr="006E3D91">
        <w:rPr>
          <w:rFonts w:ascii="Arial Narrow" w:eastAsia="Calibri" w:hAnsi="Arial Narrow"/>
          <w:lang w:eastAsia="en-US"/>
        </w:rPr>
        <w:t xml:space="preserve"> a</w:t>
      </w:r>
      <w:r>
        <w:rPr>
          <w:rFonts w:ascii="Arial Narrow" w:eastAsia="Calibri" w:hAnsi="Arial Narrow"/>
          <w:lang w:eastAsia="en-US"/>
        </w:rPr>
        <w:t xml:space="preserve"> legmeghatározóbbak a T</w:t>
      </w:r>
      <w:r w:rsidR="006E3D91">
        <w:rPr>
          <w:rFonts w:ascii="Arial Narrow" w:eastAsia="Calibri" w:hAnsi="Arial Narrow"/>
          <w:lang w:eastAsia="en-US"/>
        </w:rPr>
        <w:t xml:space="preserve">ársaság </w:t>
      </w:r>
      <w:r w:rsidR="00307C2A">
        <w:rPr>
          <w:rFonts w:ascii="Arial Narrow" w:eastAsia="Calibri" w:hAnsi="Arial Narrow"/>
          <w:lang w:eastAsia="en-US"/>
        </w:rPr>
        <w:t xml:space="preserve">napi </w:t>
      </w:r>
      <w:r w:rsidR="006E3D91">
        <w:rPr>
          <w:rFonts w:ascii="Arial Narrow" w:eastAsia="Calibri" w:hAnsi="Arial Narrow"/>
          <w:lang w:eastAsia="en-US"/>
        </w:rPr>
        <w:t>tevékenységében</w:t>
      </w:r>
      <w:r w:rsidR="00FE0803">
        <w:rPr>
          <w:rFonts w:ascii="Arial Narrow" w:eastAsia="Calibri" w:hAnsi="Arial Narrow"/>
          <w:lang w:eastAsia="en-US"/>
        </w:rPr>
        <w:t xml:space="preserve"> a zöldfelület kezelés</w:t>
      </w:r>
      <w:r w:rsidR="00D9231B">
        <w:rPr>
          <w:rFonts w:ascii="Arial Narrow" w:eastAsia="Calibri" w:hAnsi="Arial Narrow"/>
          <w:lang w:eastAsia="en-US"/>
        </w:rPr>
        <w:t xml:space="preserve"> és a temetői ügyintézés</w:t>
      </w:r>
      <w:r w:rsidR="00FE0803">
        <w:rPr>
          <w:rFonts w:ascii="Arial Narrow" w:eastAsia="Calibri" w:hAnsi="Arial Narrow"/>
          <w:lang w:eastAsia="en-US"/>
        </w:rPr>
        <w:t xml:space="preserve"> mellett</w:t>
      </w:r>
      <w:r w:rsidR="006E3D91">
        <w:rPr>
          <w:rFonts w:ascii="Arial Narrow" w:eastAsia="Calibri" w:hAnsi="Arial Narrow"/>
          <w:lang w:eastAsia="en-US"/>
        </w:rPr>
        <w:t>.</w:t>
      </w:r>
      <w:r w:rsidR="00EC06AB">
        <w:rPr>
          <w:rFonts w:ascii="Arial Narrow" w:eastAsia="Calibri" w:hAnsi="Arial Narrow"/>
          <w:lang w:eastAsia="en-US"/>
        </w:rPr>
        <w:t xml:space="preserve"> </w:t>
      </w:r>
    </w:p>
    <w:p w:rsidR="00EC06AB" w:rsidRDefault="00EC06A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E3D91" w:rsidRDefault="006E3D91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E3D91">
        <w:rPr>
          <w:rFonts w:ascii="Arial Narrow" w:eastAsia="Calibri" w:hAnsi="Arial Narrow"/>
          <w:lang w:eastAsia="en-US"/>
        </w:rPr>
        <w:t xml:space="preserve">Átadott </w:t>
      </w:r>
      <w:r>
        <w:rPr>
          <w:rFonts w:ascii="Arial Narrow" w:eastAsia="Calibri" w:hAnsi="Arial Narrow"/>
          <w:lang w:eastAsia="en-US"/>
        </w:rPr>
        <w:t>önkormányzati alapfeladatként látjuk el az önkormányzati tulajdonban álló intézmények (közintézmények, egyéb</w:t>
      </w:r>
      <w:r w:rsidR="00F05F2A">
        <w:rPr>
          <w:rFonts w:ascii="Arial Narrow" w:eastAsia="Calibri" w:hAnsi="Arial Narrow"/>
          <w:lang w:eastAsia="en-US"/>
        </w:rPr>
        <w:t xml:space="preserve"> önkormányzati</w:t>
      </w:r>
      <w:r>
        <w:rPr>
          <w:rFonts w:ascii="Arial Narrow" w:eastAsia="Calibri" w:hAnsi="Arial Narrow"/>
          <w:lang w:eastAsia="en-US"/>
        </w:rPr>
        <w:t xml:space="preserve"> </w:t>
      </w:r>
      <w:r w:rsidR="00EC06AB">
        <w:rPr>
          <w:rFonts w:ascii="Arial Narrow" w:eastAsia="Calibri" w:hAnsi="Arial Narrow"/>
          <w:lang w:eastAsia="en-US"/>
        </w:rPr>
        <w:t xml:space="preserve">tulajdonban álló </w:t>
      </w:r>
      <w:r>
        <w:rPr>
          <w:rFonts w:ascii="Arial Narrow" w:eastAsia="Calibri" w:hAnsi="Arial Narrow"/>
          <w:lang w:eastAsia="en-US"/>
        </w:rPr>
        <w:t>ing</w:t>
      </w:r>
      <w:r w:rsidR="00EC06AB">
        <w:rPr>
          <w:rFonts w:ascii="Arial Narrow" w:eastAsia="Calibri" w:hAnsi="Arial Narrow"/>
          <w:lang w:eastAsia="en-US"/>
        </w:rPr>
        <w:t>atlanok) üzemeltetési feladat</w:t>
      </w:r>
      <w:r w:rsidR="00A55F34">
        <w:rPr>
          <w:rFonts w:ascii="Arial Narrow" w:eastAsia="Calibri" w:hAnsi="Arial Narrow"/>
          <w:lang w:eastAsia="en-US"/>
        </w:rPr>
        <w:t>a</w:t>
      </w:r>
      <w:r w:rsidR="00EC06AB">
        <w:rPr>
          <w:rFonts w:ascii="Arial Narrow" w:eastAsia="Calibri" w:hAnsi="Arial Narrow"/>
          <w:lang w:eastAsia="en-US"/>
        </w:rPr>
        <w:t>it, vállalkozói tevékenység keretében a többi, nem önkormányzati fenntartású ingatlan üzemeltetéséhez kapcsolódó egyes feladatokat.</w:t>
      </w:r>
    </w:p>
    <w:p w:rsidR="007677C1" w:rsidRDefault="007677C1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677C1" w:rsidRDefault="007677C1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veszélyhelyzet idején átszerveztük a takarítási feladatokat, és fokozott fertőtlenítő takarítást végeztünk az intézményekben. Valamennyi intézménybe fertőtlenítő nagytakarítást is beiktattunk.</w:t>
      </w:r>
    </w:p>
    <w:p w:rsidR="00247FF4" w:rsidRDefault="00247FF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6DDB" w:rsidRDefault="00307C2A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307C2A">
        <w:rPr>
          <w:rFonts w:ascii="Arial Narrow" w:eastAsia="Calibri" w:hAnsi="Arial Narrow"/>
          <w:b/>
          <w:lang w:eastAsia="en-US"/>
        </w:rPr>
        <w:t xml:space="preserve">önkormányzati </w:t>
      </w:r>
      <w:r w:rsidR="004319A1">
        <w:rPr>
          <w:rFonts w:ascii="Arial Narrow" w:eastAsia="Calibri" w:hAnsi="Arial Narrow"/>
          <w:b/>
          <w:lang w:eastAsia="en-US"/>
        </w:rPr>
        <w:t xml:space="preserve">tulajdonban álló </w:t>
      </w:r>
      <w:r w:rsidRPr="00307C2A">
        <w:rPr>
          <w:rFonts w:ascii="Arial Narrow" w:eastAsia="Calibri" w:hAnsi="Arial Narrow"/>
          <w:b/>
          <w:lang w:eastAsia="en-US"/>
        </w:rPr>
        <w:t>bérlemények hasznosításával</w:t>
      </w:r>
      <w:r>
        <w:rPr>
          <w:rFonts w:ascii="Arial Narrow" w:eastAsia="Calibri" w:hAnsi="Arial Narrow"/>
          <w:lang w:eastAsia="en-US"/>
        </w:rPr>
        <w:t xml:space="preserve"> kapcsolatos kiadások</w:t>
      </w:r>
      <w:r w:rsidR="00ED5952">
        <w:rPr>
          <w:rFonts w:ascii="Arial Narrow" w:eastAsia="Calibri" w:hAnsi="Arial Narrow"/>
          <w:lang w:eastAsia="en-US"/>
        </w:rPr>
        <w:t xml:space="preserve"> és </w:t>
      </w:r>
      <w:r>
        <w:rPr>
          <w:rFonts w:ascii="Arial Narrow" w:eastAsia="Calibri" w:hAnsi="Arial Narrow"/>
          <w:lang w:eastAsia="en-US"/>
        </w:rPr>
        <w:t xml:space="preserve">bevételek </w:t>
      </w:r>
      <w:r w:rsidR="00F972DF">
        <w:rPr>
          <w:rFonts w:ascii="Arial Narrow" w:eastAsia="Calibri" w:hAnsi="Arial Narrow"/>
          <w:lang w:eastAsia="en-US"/>
        </w:rPr>
        <w:t>tartoznak a</w:t>
      </w:r>
      <w:r w:rsidR="004F6861">
        <w:rPr>
          <w:rFonts w:ascii="Arial Narrow" w:eastAsia="Calibri" w:hAnsi="Arial Narrow"/>
          <w:lang w:eastAsia="en-US"/>
        </w:rPr>
        <w:t>z</w:t>
      </w:r>
      <w:r>
        <w:rPr>
          <w:rFonts w:ascii="Arial Narrow" w:eastAsia="Calibri" w:hAnsi="Arial Narrow"/>
          <w:lang w:eastAsia="en-US"/>
        </w:rPr>
        <w:t xml:space="preserve"> </w:t>
      </w:r>
      <w:r w:rsidR="00F972DF" w:rsidRPr="004F6861">
        <w:rPr>
          <w:rFonts w:ascii="Arial Narrow" w:eastAsia="Calibri" w:hAnsi="Arial Narrow"/>
          <w:lang w:eastAsia="en-US"/>
        </w:rPr>
        <w:t>Egyéb ingatlanok</w:t>
      </w:r>
      <w:r>
        <w:rPr>
          <w:rFonts w:ascii="Arial Narrow" w:eastAsia="Calibri" w:hAnsi="Arial Narrow"/>
          <w:lang w:eastAsia="en-US"/>
        </w:rPr>
        <w:t xml:space="preserve"> </w:t>
      </w:r>
      <w:r w:rsidR="004F6861">
        <w:rPr>
          <w:rFonts w:ascii="Arial Narrow" w:eastAsia="Calibri" w:hAnsi="Arial Narrow"/>
          <w:lang w:eastAsia="en-US"/>
        </w:rPr>
        <w:t>al</w:t>
      </w:r>
      <w:r>
        <w:rPr>
          <w:rFonts w:ascii="Arial Narrow" w:eastAsia="Calibri" w:hAnsi="Arial Narrow"/>
          <w:lang w:eastAsia="en-US"/>
        </w:rPr>
        <w:t xml:space="preserve">sorba. </w:t>
      </w:r>
    </w:p>
    <w:p w:rsidR="00096DDB" w:rsidRDefault="00096DD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07C2A" w:rsidRDefault="00096DD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 tartozó</w:t>
      </w:r>
      <w:r w:rsidR="00307C2A">
        <w:rPr>
          <w:rFonts w:ascii="Arial Narrow" w:eastAsia="Calibri" w:hAnsi="Arial Narrow"/>
          <w:lang w:eastAsia="en-US"/>
        </w:rPr>
        <w:t xml:space="preserve"> ingatlankör </w:t>
      </w:r>
      <w:r w:rsidR="00A55F34">
        <w:rPr>
          <w:rFonts w:ascii="Arial Narrow" w:eastAsia="Calibri" w:hAnsi="Arial Narrow"/>
          <w:lang w:eastAsia="en-US"/>
        </w:rPr>
        <w:t>2019 során</w:t>
      </w:r>
      <w:r w:rsidR="00307C2A">
        <w:rPr>
          <w:rFonts w:ascii="Arial Narrow" w:eastAsia="Calibri" w:hAnsi="Arial Narrow"/>
          <w:lang w:eastAsia="en-US"/>
        </w:rPr>
        <w:t xml:space="preserve"> jelentős változáson me</w:t>
      </w:r>
      <w:r w:rsidR="00A55F34">
        <w:rPr>
          <w:rFonts w:ascii="Arial Narrow" w:eastAsia="Calibri" w:hAnsi="Arial Narrow"/>
          <w:lang w:eastAsia="en-US"/>
        </w:rPr>
        <w:t>n</w:t>
      </w:r>
      <w:r w:rsidR="00F972DF">
        <w:rPr>
          <w:rFonts w:ascii="Arial Narrow" w:eastAsia="Calibri" w:hAnsi="Arial Narrow"/>
          <w:lang w:eastAsia="en-US"/>
        </w:rPr>
        <w:t>t</w:t>
      </w:r>
      <w:r w:rsidR="00307C2A">
        <w:rPr>
          <w:rFonts w:ascii="Arial Narrow" w:eastAsia="Calibri" w:hAnsi="Arial Narrow"/>
          <w:lang w:eastAsia="en-US"/>
        </w:rPr>
        <w:t xml:space="preserve"> keresztül az Egészségház felépülésével, illetve a TSZ udvar</w:t>
      </w:r>
      <w:r w:rsidR="00A55F34">
        <w:rPr>
          <w:rFonts w:ascii="Arial Narrow" w:eastAsia="Calibri" w:hAnsi="Arial Narrow"/>
          <w:lang w:eastAsia="en-US"/>
        </w:rPr>
        <w:t>hoz kapcsolódó bérleti jogviszonyok megszüntetésével</w:t>
      </w:r>
      <w:r w:rsidR="00ED5952">
        <w:rPr>
          <w:rFonts w:ascii="Arial Narrow" w:eastAsia="Calibri" w:hAnsi="Arial Narrow"/>
          <w:lang w:eastAsia="en-US"/>
        </w:rPr>
        <w:t xml:space="preserve">, </w:t>
      </w:r>
      <w:r w:rsidR="004F6861">
        <w:rPr>
          <w:rFonts w:ascii="Arial Narrow" w:eastAsia="Calibri" w:hAnsi="Arial Narrow"/>
          <w:lang w:eastAsia="en-US"/>
        </w:rPr>
        <w:t>de</w:t>
      </w:r>
      <w:r w:rsidR="00ED5952">
        <w:rPr>
          <w:rFonts w:ascii="Arial Narrow" w:eastAsia="Calibri" w:hAnsi="Arial Narrow"/>
          <w:lang w:eastAsia="en-US"/>
        </w:rPr>
        <w:t xml:space="preserve"> az idei évben is történnek változások</w:t>
      </w:r>
      <w:r w:rsidR="00307C2A">
        <w:rPr>
          <w:rFonts w:ascii="Arial Narrow" w:eastAsia="Calibri" w:hAnsi="Arial Narrow"/>
          <w:lang w:eastAsia="en-US"/>
        </w:rPr>
        <w:t>.</w:t>
      </w:r>
      <w:r w:rsidR="001F6D3A">
        <w:rPr>
          <w:rFonts w:ascii="Arial Narrow" w:eastAsia="Calibri" w:hAnsi="Arial Narrow"/>
          <w:lang w:eastAsia="en-US"/>
        </w:rPr>
        <w:t xml:space="preserve"> </w:t>
      </w:r>
      <w:r w:rsidR="00ED5952">
        <w:rPr>
          <w:rFonts w:ascii="Arial Narrow" w:eastAsia="Calibri" w:hAnsi="Arial Narrow"/>
          <w:lang w:eastAsia="en-US"/>
        </w:rPr>
        <w:t>Márciustól működik az Egészségház, aminek a tényleges, működés során mutatkozó költségeit és feladat-ellátási igényét, még mindig nem ismerjük</w:t>
      </w:r>
      <w:r w:rsidR="004F6861">
        <w:rPr>
          <w:rFonts w:ascii="Arial Narrow" w:eastAsia="Calibri" w:hAnsi="Arial Narrow"/>
          <w:lang w:eastAsia="en-US"/>
        </w:rPr>
        <w:t xml:space="preserve"> pontosan</w:t>
      </w:r>
      <w:r w:rsidR="00ED5952">
        <w:rPr>
          <w:rFonts w:ascii="Arial Narrow" w:eastAsia="Calibri" w:hAnsi="Arial Narrow"/>
          <w:lang w:eastAsia="en-US"/>
        </w:rPr>
        <w:t xml:space="preserve">, </w:t>
      </w:r>
      <w:r w:rsidR="004F6861">
        <w:rPr>
          <w:rFonts w:ascii="Arial Narrow" w:eastAsia="Calibri" w:hAnsi="Arial Narrow"/>
          <w:lang w:eastAsia="en-US"/>
        </w:rPr>
        <w:t>mert tervezett működését, csak a veszélyhelyzet megszüntével kezdte meg minden korlátozástól mentesen</w:t>
      </w:r>
      <w:r w:rsidR="00ED5952">
        <w:rPr>
          <w:rFonts w:ascii="Arial Narrow" w:eastAsia="Calibri" w:hAnsi="Arial Narrow"/>
          <w:lang w:eastAsia="en-US"/>
        </w:rPr>
        <w:t>. Megállapodás előtt állunk a Fejér Megyei Kormányhivatallal, ami átveszi a Járási Hivatal teljes épületének üzemeltetését.</w:t>
      </w:r>
    </w:p>
    <w:p w:rsidR="00A55F34" w:rsidRDefault="00A55F3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55F34" w:rsidRDefault="00A55F3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Ebbe az üzleti terv fősorba </w:t>
      </w:r>
      <w:r w:rsidR="005F12E5">
        <w:rPr>
          <w:rFonts w:ascii="Arial Narrow" w:eastAsia="Calibri" w:hAnsi="Arial Narrow"/>
          <w:lang w:eastAsia="en-US"/>
        </w:rPr>
        <w:t>az alábbi</w:t>
      </w:r>
      <w:r>
        <w:rPr>
          <w:rFonts w:ascii="Arial Narrow" w:eastAsia="Calibri" w:hAnsi="Arial Narrow"/>
          <w:lang w:eastAsia="en-US"/>
        </w:rPr>
        <w:t xml:space="preserve"> létesítmények üzemeltetésé</w:t>
      </w:r>
      <w:r w:rsidR="005F12E5">
        <w:rPr>
          <w:rFonts w:ascii="Arial Narrow" w:eastAsia="Calibri" w:hAnsi="Arial Narrow"/>
          <w:lang w:eastAsia="en-US"/>
        </w:rPr>
        <w:t>hez kapcsolódó költségek kerülnek tervezésre</w:t>
      </w:r>
      <w:r>
        <w:rPr>
          <w:rFonts w:ascii="Arial Narrow" w:eastAsia="Calibri" w:hAnsi="Arial Narrow"/>
          <w:lang w:eastAsia="en-US"/>
        </w:rPr>
        <w:t>: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Városháza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Teréz Óvoda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Beethoven Általános Iskola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Művészeti Iskola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Martongazda Malom telephely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Brunszvik-Beethoven Közösségi Ház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Óvodamúzeum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Könyvtár</w:t>
      </w:r>
    </w:p>
    <w:p w:rsidR="00A55F34" w:rsidRDefault="002565F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Tóth Iván </w:t>
      </w:r>
      <w:r w:rsidR="00A55F34">
        <w:rPr>
          <w:rFonts w:ascii="Arial Narrow" w:eastAsia="Calibri" w:hAnsi="Arial Narrow"/>
          <w:lang w:eastAsia="en-US"/>
        </w:rPr>
        <w:t>Sportcsarnok</w:t>
      </w:r>
    </w:p>
    <w:p w:rsidR="00A55F34" w:rsidRDefault="002565F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Horváth Ottó </w:t>
      </w:r>
      <w:r w:rsidR="00A55F34">
        <w:rPr>
          <w:rFonts w:ascii="Arial Narrow" w:eastAsia="Calibri" w:hAnsi="Arial Narrow"/>
          <w:lang w:eastAsia="en-US"/>
        </w:rPr>
        <w:t>Sportközpont</w:t>
      </w:r>
    </w:p>
    <w:p w:rsidR="00A55F34" w:rsidRDefault="002565F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Grimm Lóránt </w:t>
      </w:r>
      <w:r w:rsidR="00A55F34">
        <w:rPr>
          <w:rFonts w:ascii="Arial Narrow" w:eastAsia="Calibri" w:hAnsi="Arial Narrow"/>
          <w:lang w:eastAsia="en-US"/>
        </w:rPr>
        <w:t>Egészségház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Járási Hivatal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Családsegítő Szolgálat Épülete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Martongazda telephely Vásártér</w:t>
      </w:r>
    </w:p>
    <w:p w:rsidR="00A55F34" w:rsidRDefault="00A55F34" w:rsidP="00A55F3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Egyéb ingatlanok</w:t>
      </w:r>
    </w:p>
    <w:p w:rsidR="00A55F34" w:rsidRDefault="00A55F34" w:rsidP="00A55F3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F2E86" w:rsidRPr="00AB28E7" w:rsidRDefault="002F2E86" w:rsidP="002F2E8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F2E86">
        <w:rPr>
          <w:rFonts w:ascii="Arial Narrow" w:eastAsia="Calibri" w:hAnsi="Arial Narrow"/>
          <w:lang w:eastAsia="en-US"/>
        </w:rPr>
        <w:t>Épület-</w:t>
      </w:r>
      <w:r w:rsidR="005F12E5">
        <w:rPr>
          <w:rFonts w:ascii="Arial Narrow" w:eastAsia="Calibri" w:hAnsi="Arial Narrow"/>
          <w:lang w:eastAsia="en-US"/>
        </w:rPr>
        <w:t xml:space="preserve"> és létesítményüzemeltetésre </w:t>
      </w:r>
      <w:r w:rsidR="004F6861" w:rsidRPr="006B1B9E">
        <w:rPr>
          <w:rFonts w:ascii="Arial Narrow" w:eastAsia="Calibri" w:hAnsi="Arial Narrow"/>
          <w:b/>
          <w:lang w:eastAsia="en-US"/>
        </w:rPr>
        <w:t>I. félévi</w:t>
      </w:r>
      <w:r w:rsidR="004F6861">
        <w:rPr>
          <w:rFonts w:ascii="Arial Narrow" w:eastAsia="Calibri" w:hAnsi="Arial Narrow"/>
          <w:lang w:eastAsia="en-US"/>
        </w:rPr>
        <w:t xml:space="preserve"> </w:t>
      </w:r>
      <w:r w:rsidR="004F6861" w:rsidRPr="006B1B9E">
        <w:rPr>
          <w:rFonts w:ascii="Arial Narrow" w:eastAsia="Calibri" w:hAnsi="Arial Narrow"/>
          <w:b/>
          <w:lang w:eastAsia="en-US"/>
        </w:rPr>
        <w:t>bevételként/k</w:t>
      </w:r>
      <w:r w:rsidR="004F6861" w:rsidRPr="006660D7">
        <w:rPr>
          <w:rFonts w:ascii="Arial Narrow" w:eastAsia="Calibri" w:hAnsi="Arial Narrow"/>
          <w:b/>
          <w:lang w:eastAsia="en-US"/>
        </w:rPr>
        <w:t>iadásként</w:t>
      </w:r>
      <w:r w:rsidR="004F6861">
        <w:rPr>
          <w:rFonts w:ascii="Arial Narrow" w:eastAsia="Calibri" w:hAnsi="Arial Narrow"/>
          <w:lang w:eastAsia="en-US"/>
        </w:rPr>
        <w:t xml:space="preserve"> 2020-ra </w:t>
      </w:r>
      <w:r w:rsidR="004F6861">
        <w:rPr>
          <w:rFonts w:ascii="Arial Narrow" w:eastAsia="Calibri" w:hAnsi="Arial Narrow"/>
          <w:b/>
          <w:lang w:eastAsia="en-US"/>
        </w:rPr>
        <w:t>68.710.758</w:t>
      </w:r>
      <w:r w:rsidR="004F6861" w:rsidRPr="006660D7">
        <w:rPr>
          <w:rFonts w:ascii="Arial Narrow" w:eastAsia="Calibri" w:hAnsi="Arial Narrow"/>
          <w:b/>
          <w:lang w:eastAsia="en-US"/>
        </w:rPr>
        <w:t>,- Ft</w:t>
      </w:r>
      <w:r w:rsidR="004F6861">
        <w:rPr>
          <w:rFonts w:ascii="Arial Narrow" w:eastAsia="Calibri" w:hAnsi="Arial Narrow"/>
          <w:lang w:eastAsia="en-US"/>
        </w:rPr>
        <w:t>-ot terveztünk, bevételi oldalon 32.745.038</w:t>
      </w:r>
      <w:r w:rsidR="004F6861" w:rsidRPr="00AF6275">
        <w:rPr>
          <w:rFonts w:ascii="Arial Narrow" w:eastAsia="Calibri" w:hAnsi="Arial Narrow"/>
          <w:lang w:eastAsia="en-US"/>
        </w:rPr>
        <w:t>,- Ft</w:t>
      </w:r>
      <w:r w:rsidR="004F6861">
        <w:rPr>
          <w:rFonts w:ascii="Arial Narrow" w:eastAsia="Calibri" w:hAnsi="Arial Narrow"/>
          <w:lang w:eastAsia="en-US"/>
        </w:rPr>
        <w:t xml:space="preserve"> önkormányzati pénzeszköz átadásból, 24.194.022,- Ft-ot állami szervektől, 11.771.698,- Ft-ot vállalkozási bevételből. Ehhez képest </w:t>
      </w:r>
      <w:r w:rsidR="004F6861">
        <w:rPr>
          <w:rFonts w:ascii="Arial Narrow" w:eastAsia="Calibri" w:hAnsi="Arial Narrow"/>
          <w:b/>
          <w:lang w:eastAsia="en-US"/>
        </w:rPr>
        <w:t>55.676.227</w:t>
      </w:r>
      <w:r w:rsidR="004F6861" w:rsidRPr="001F633E">
        <w:rPr>
          <w:rFonts w:ascii="Arial Narrow" w:eastAsia="Calibri" w:hAnsi="Arial Narrow"/>
          <w:b/>
          <w:lang w:eastAsia="en-US"/>
        </w:rPr>
        <w:t>,- Ft kiadásunk</w:t>
      </w:r>
      <w:r w:rsidR="001F7A11">
        <w:rPr>
          <w:rFonts w:ascii="Arial Narrow" w:eastAsia="Calibri" w:hAnsi="Arial Narrow"/>
          <w:b/>
          <w:lang w:eastAsia="en-US"/>
        </w:rPr>
        <w:t xml:space="preserve"> (ebből adminisztrációs költség: 3.824.053,-Ft)</w:t>
      </w:r>
      <w:r w:rsidR="004F6861">
        <w:rPr>
          <w:rFonts w:ascii="Arial Narrow" w:eastAsia="Calibri" w:hAnsi="Arial Narrow"/>
          <w:b/>
          <w:lang w:eastAsia="en-US"/>
        </w:rPr>
        <w:t xml:space="preserve"> </w:t>
      </w:r>
      <w:r w:rsidR="004F6861" w:rsidRPr="004F6861">
        <w:rPr>
          <w:rFonts w:ascii="Arial Narrow" w:eastAsia="Calibri" w:hAnsi="Arial Narrow"/>
          <w:lang w:eastAsia="en-US"/>
        </w:rPr>
        <w:t>keletkezett</w:t>
      </w:r>
      <w:r w:rsidR="004F6861">
        <w:rPr>
          <w:rFonts w:ascii="Arial Narrow" w:eastAsia="Calibri" w:hAnsi="Arial Narrow"/>
          <w:lang w:eastAsia="en-US"/>
        </w:rPr>
        <w:t>, melyből  31.376.396</w:t>
      </w:r>
      <w:r w:rsidR="004F6861" w:rsidRPr="00AF6275">
        <w:rPr>
          <w:rFonts w:ascii="Arial Narrow" w:eastAsia="Calibri" w:hAnsi="Arial Narrow"/>
          <w:lang w:eastAsia="en-US"/>
        </w:rPr>
        <w:t>,- Ft</w:t>
      </w:r>
      <w:r w:rsidR="004F6861" w:rsidRPr="00295D46">
        <w:rPr>
          <w:rFonts w:ascii="Arial Narrow" w:eastAsia="Calibri" w:hAnsi="Arial Narrow"/>
          <w:lang w:eastAsia="en-US"/>
        </w:rPr>
        <w:t xml:space="preserve"> önkormányzati finanszírozású</w:t>
      </w:r>
      <w:r w:rsidR="004F6861">
        <w:rPr>
          <w:rFonts w:ascii="Arial Narrow" w:eastAsia="Calibri" w:hAnsi="Arial Narrow"/>
          <w:lang w:eastAsia="en-US"/>
        </w:rPr>
        <w:t>, 16.733.973,- állami szervektől, 7.565.858,- egyéb finanszírozásból</w:t>
      </w:r>
      <w:r w:rsidR="0036793F">
        <w:rPr>
          <w:rFonts w:ascii="Arial Narrow" w:eastAsia="Calibri" w:hAnsi="Arial Narrow"/>
          <w:lang w:eastAsia="en-US"/>
        </w:rPr>
        <w:t xml:space="preserve">. </w:t>
      </w:r>
      <w:r w:rsidR="0036793F" w:rsidRPr="0036793F">
        <w:rPr>
          <w:rFonts w:ascii="Arial Narrow" w:eastAsia="Calibri" w:hAnsi="Arial Narrow"/>
          <w:b/>
          <w:lang w:eastAsia="en-US"/>
        </w:rPr>
        <w:t>Bevételünk</w:t>
      </w:r>
      <w:r w:rsidR="0036793F">
        <w:rPr>
          <w:rFonts w:ascii="Arial Narrow" w:eastAsia="Calibri" w:hAnsi="Arial Narrow"/>
          <w:lang w:eastAsia="en-US"/>
        </w:rPr>
        <w:t xml:space="preserve"> összesen </w:t>
      </w:r>
      <w:r w:rsidR="0036793F" w:rsidRPr="0036793F">
        <w:rPr>
          <w:rFonts w:ascii="Arial Narrow" w:eastAsia="Calibri" w:hAnsi="Arial Narrow"/>
          <w:b/>
          <w:lang w:eastAsia="en-US"/>
        </w:rPr>
        <w:t>56.969.057,- Ft</w:t>
      </w:r>
      <w:r w:rsidR="0036793F">
        <w:rPr>
          <w:rFonts w:ascii="Arial Narrow" w:eastAsia="Calibri" w:hAnsi="Arial Narrow"/>
          <w:lang w:eastAsia="en-US"/>
        </w:rPr>
        <w:t xml:space="preserve"> lett</w:t>
      </w:r>
      <w:r w:rsidR="004F6861">
        <w:rPr>
          <w:rFonts w:ascii="Arial Narrow" w:eastAsia="Calibri" w:hAnsi="Arial Narrow"/>
          <w:lang w:eastAsia="en-US"/>
        </w:rPr>
        <w:t>,</w:t>
      </w:r>
      <w:r w:rsidR="0036793F">
        <w:rPr>
          <w:rFonts w:ascii="Arial Narrow" w:eastAsia="Calibri" w:hAnsi="Arial Narrow"/>
          <w:lang w:eastAsia="en-US"/>
        </w:rPr>
        <w:t xml:space="preserve"> melyből 32.745.038</w:t>
      </w:r>
      <w:r w:rsidR="0036793F" w:rsidRPr="00AF6275">
        <w:rPr>
          <w:rFonts w:ascii="Arial Narrow" w:eastAsia="Calibri" w:hAnsi="Arial Narrow"/>
          <w:lang w:eastAsia="en-US"/>
        </w:rPr>
        <w:t>,- Ft</w:t>
      </w:r>
      <w:r w:rsidR="0036793F">
        <w:rPr>
          <w:rFonts w:ascii="Arial Narrow" w:eastAsia="Calibri" w:hAnsi="Arial Narrow"/>
          <w:lang w:eastAsia="en-US"/>
        </w:rPr>
        <w:t xml:space="preserve"> önkormányzati pénzeszköz átadás, állami szervektől érkezett 16.292.221,- Ft, egyéb finanszírozásból 7.931.798,- Ft, mellyel</w:t>
      </w:r>
      <w:r w:rsidR="004F6861">
        <w:rPr>
          <w:rFonts w:ascii="Arial Narrow" w:eastAsia="Calibri" w:hAnsi="Arial Narrow"/>
          <w:lang w:eastAsia="en-US"/>
        </w:rPr>
        <w:t xml:space="preserve"> </w:t>
      </w:r>
      <w:r w:rsidR="004F6861">
        <w:rPr>
          <w:rFonts w:ascii="Arial Narrow" w:eastAsia="Calibri" w:hAnsi="Arial Narrow"/>
          <w:b/>
          <w:lang w:eastAsia="en-US"/>
        </w:rPr>
        <w:t>1.292.830</w:t>
      </w:r>
      <w:r w:rsidR="004F6861" w:rsidRPr="000C319B">
        <w:rPr>
          <w:rFonts w:ascii="Arial Narrow" w:eastAsia="Calibri" w:hAnsi="Arial Narrow"/>
          <w:b/>
          <w:lang w:eastAsia="en-US"/>
        </w:rPr>
        <w:t>,-</w:t>
      </w:r>
      <w:r w:rsidR="004F6861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F6861">
        <w:rPr>
          <w:rFonts w:ascii="Arial Narrow" w:eastAsia="Calibri" w:hAnsi="Arial Narrow"/>
          <w:lang w:eastAsia="en-US"/>
        </w:rPr>
        <w:t xml:space="preserve"> bevétel többletünk </w:t>
      </w:r>
      <w:r w:rsidR="0036793F">
        <w:rPr>
          <w:rFonts w:ascii="Arial Narrow" w:eastAsia="Calibri" w:hAnsi="Arial Narrow"/>
          <w:lang w:eastAsia="en-US"/>
        </w:rPr>
        <w:t>keletkezett</w:t>
      </w:r>
      <w:r w:rsidR="004F6861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2F2E86" w:rsidRPr="00AB28E7" w:rsidRDefault="002F2E86" w:rsidP="002F2E8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05607" w:rsidRDefault="0000560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385B" w:rsidRPr="00F972DF" w:rsidRDefault="00082482" w:rsidP="00F972DF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972DF">
        <w:rPr>
          <w:rFonts w:ascii="Arial Narrow" w:eastAsia="Calibri" w:hAnsi="Arial Narrow"/>
          <w:b/>
          <w:sz w:val="28"/>
          <w:szCs w:val="28"/>
          <w:lang w:eastAsia="en-US"/>
        </w:rPr>
        <w:t>Városháza</w:t>
      </w: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524C1" w:rsidRDefault="006524C1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Városháza épületében takarítási és karbantartói feladatokat is ellátunk. A költségek jelentős részét a közüzemi költségek</w:t>
      </w:r>
      <w:r w:rsidR="001F1BE0">
        <w:rPr>
          <w:rFonts w:ascii="Arial Narrow" w:eastAsia="Calibri" w:hAnsi="Arial Narrow"/>
          <w:lang w:eastAsia="en-US"/>
        </w:rPr>
        <w:t>, és kötelező karbantartási</w:t>
      </w:r>
      <w:r>
        <w:rPr>
          <w:rFonts w:ascii="Arial Narrow" w:eastAsia="Calibri" w:hAnsi="Arial Narrow"/>
          <w:lang w:eastAsia="en-US"/>
        </w:rPr>
        <w:t xml:space="preserve"> </w:t>
      </w:r>
      <w:r w:rsidR="001F1BE0">
        <w:rPr>
          <w:rFonts w:ascii="Arial Narrow" w:eastAsia="Calibri" w:hAnsi="Arial Narrow"/>
          <w:lang w:eastAsia="en-US"/>
        </w:rPr>
        <w:t xml:space="preserve">díjak </w:t>
      </w:r>
      <w:r>
        <w:rPr>
          <w:rFonts w:ascii="Arial Narrow" w:eastAsia="Calibri" w:hAnsi="Arial Narrow"/>
          <w:lang w:eastAsia="en-US"/>
        </w:rPr>
        <w:t>teszi</w:t>
      </w:r>
      <w:r w:rsidR="001F1BE0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 xml:space="preserve"> ki.</w:t>
      </w:r>
      <w:r w:rsidR="007677C1">
        <w:rPr>
          <w:rFonts w:ascii="Arial Narrow" w:eastAsia="Calibri" w:hAnsi="Arial Narrow"/>
          <w:lang w:eastAsia="en-US"/>
        </w:rPr>
        <w:t xml:space="preserve"> Az első félévben rendkívüli kárelhárításként egy csőtörést szüntettünk meg, melyhez gépi földmunkát kellett igénybe vennünk. Benyújtottuk az idei évi beszámolót a Solár rendszer pályázatával kapcsolatban.</w:t>
      </w:r>
    </w:p>
    <w:p w:rsidR="006524C1" w:rsidRDefault="006524C1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16A62" w:rsidRPr="00AB28E7" w:rsidRDefault="004904F9" w:rsidP="00F16A6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F16A62">
        <w:rPr>
          <w:rFonts w:ascii="Arial Narrow" w:eastAsia="Calibri" w:hAnsi="Arial Narrow"/>
          <w:lang w:eastAsia="en-US"/>
        </w:rPr>
        <w:t>Városháza</w:t>
      </w:r>
      <w:r w:rsidR="00F16A62" w:rsidRPr="00AB28E7">
        <w:rPr>
          <w:rFonts w:ascii="Arial Narrow" w:eastAsia="Calibri" w:hAnsi="Arial Narrow"/>
          <w:lang w:eastAsia="en-US"/>
        </w:rPr>
        <w:t xml:space="preserve"> </w:t>
      </w:r>
      <w:r w:rsidR="00F16A62">
        <w:rPr>
          <w:rFonts w:ascii="Arial Narrow" w:eastAsia="Calibri" w:hAnsi="Arial Narrow"/>
          <w:lang w:eastAsia="en-US"/>
        </w:rPr>
        <w:t>al</w:t>
      </w:r>
      <w:r w:rsidR="00F16A62" w:rsidRPr="00AB28E7">
        <w:rPr>
          <w:rFonts w:ascii="Arial Narrow" w:eastAsia="Calibri" w:hAnsi="Arial Narrow"/>
          <w:lang w:eastAsia="en-US"/>
        </w:rPr>
        <w:t xml:space="preserve">soron </w:t>
      </w:r>
      <w:r w:rsidR="007C5909" w:rsidRPr="006B1B9E">
        <w:rPr>
          <w:rFonts w:ascii="Arial Narrow" w:eastAsia="Calibri" w:hAnsi="Arial Narrow"/>
          <w:b/>
          <w:lang w:eastAsia="en-US"/>
        </w:rPr>
        <w:t>I. félévi</w:t>
      </w:r>
      <w:r w:rsidR="007C5909">
        <w:rPr>
          <w:rFonts w:ascii="Arial Narrow" w:eastAsia="Calibri" w:hAnsi="Arial Narrow"/>
          <w:lang w:eastAsia="en-US"/>
        </w:rPr>
        <w:t xml:space="preserve"> </w:t>
      </w:r>
      <w:r w:rsidR="007C5909" w:rsidRPr="006B1B9E">
        <w:rPr>
          <w:rFonts w:ascii="Arial Narrow" w:eastAsia="Calibri" w:hAnsi="Arial Narrow"/>
          <w:b/>
          <w:lang w:eastAsia="en-US"/>
        </w:rPr>
        <w:t>bevételként/k</w:t>
      </w:r>
      <w:r w:rsidR="007C5909" w:rsidRPr="006660D7">
        <w:rPr>
          <w:rFonts w:ascii="Arial Narrow" w:eastAsia="Calibri" w:hAnsi="Arial Narrow"/>
          <w:b/>
          <w:lang w:eastAsia="en-US"/>
        </w:rPr>
        <w:t>iadásként</w:t>
      </w:r>
      <w:r w:rsidR="007C5909">
        <w:rPr>
          <w:rFonts w:ascii="Arial Narrow" w:eastAsia="Calibri" w:hAnsi="Arial Narrow"/>
          <w:lang w:eastAsia="en-US"/>
        </w:rPr>
        <w:t xml:space="preserve"> 2020-ra </w:t>
      </w:r>
      <w:r w:rsidR="0057440F">
        <w:rPr>
          <w:rFonts w:ascii="Arial Narrow" w:eastAsia="Calibri" w:hAnsi="Arial Narrow"/>
          <w:b/>
          <w:lang w:eastAsia="en-US"/>
        </w:rPr>
        <w:t>3.364.772</w:t>
      </w:r>
      <w:r w:rsidR="007C5909" w:rsidRPr="006660D7">
        <w:rPr>
          <w:rFonts w:ascii="Arial Narrow" w:eastAsia="Calibri" w:hAnsi="Arial Narrow"/>
          <w:b/>
          <w:lang w:eastAsia="en-US"/>
        </w:rPr>
        <w:t>,- Ft</w:t>
      </w:r>
      <w:r w:rsidR="007C5909">
        <w:rPr>
          <w:rFonts w:ascii="Arial Narrow" w:eastAsia="Calibri" w:hAnsi="Arial Narrow"/>
          <w:lang w:eastAsia="en-US"/>
        </w:rPr>
        <w:t xml:space="preserve">-ot terveztünk, bevételi oldalon </w:t>
      </w:r>
      <w:r w:rsidR="0057440F">
        <w:rPr>
          <w:rFonts w:ascii="Arial Narrow" w:eastAsia="Calibri" w:hAnsi="Arial Narrow"/>
          <w:lang w:eastAsia="en-US"/>
        </w:rPr>
        <w:t>ugyanennyit kizárólag</w:t>
      </w:r>
      <w:r w:rsidR="007C5909">
        <w:rPr>
          <w:rFonts w:ascii="Arial Narrow" w:eastAsia="Calibri" w:hAnsi="Arial Narrow"/>
          <w:lang w:eastAsia="en-US"/>
        </w:rPr>
        <w:t xml:space="preserve"> önkormányzati pénzeszköz átadásból. Ehhez képest </w:t>
      </w:r>
      <w:r w:rsidR="0057440F">
        <w:rPr>
          <w:rFonts w:ascii="Arial Narrow" w:eastAsia="Calibri" w:hAnsi="Arial Narrow"/>
          <w:b/>
          <w:lang w:eastAsia="en-US"/>
        </w:rPr>
        <w:t>2.506.031</w:t>
      </w:r>
      <w:r w:rsidR="007C5909" w:rsidRPr="001F633E">
        <w:rPr>
          <w:rFonts w:ascii="Arial Narrow" w:eastAsia="Calibri" w:hAnsi="Arial Narrow"/>
          <w:b/>
          <w:lang w:eastAsia="en-US"/>
        </w:rPr>
        <w:t>,- Ft kiadásunk</w:t>
      </w:r>
      <w:r w:rsidR="006373F8">
        <w:rPr>
          <w:rFonts w:ascii="Arial Narrow" w:eastAsia="Calibri" w:hAnsi="Arial Narrow"/>
          <w:b/>
          <w:lang w:eastAsia="en-US"/>
        </w:rPr>
        <w:t xml:space="preserve"> (ebből adminisztrációs költség: 312.296,-Ft)</w:t>
      </w:r>
      <w:r w:rsidR="007C5909">
        <w:rPr>
          <w:rFonts w:ascii="Arial Narrow" w:eastAsia="Calibri" w:hAnsi="Arial Narrow"/>
          <w:lang w:eastAsia="en-US"/>
        </w:rPr>
        <w:t xml:space="preserve">, és </w:t>
      </w:r>
      <w:r w:rsidR="0057440F" w:rsidRPr="0057440F">
        <w:rPr>
          <w:rFonts w:ascii="Arial Narrow" w:eastAsia="Calibri" w:hAnsi="Arial Narrow"/>
          <w:lang w:eastAsia="en-US"/>
        </w:rPr>
        <w:t>3.364.772</w:t>
      </w:r>
      <w:r w:rsidR="007C5909" w:rsidRPr="0057440F">
        <w:rPr>
          <w:rFonts w:ascii="Arial Narrow" w:eastAsia="Calibri" w:hAnsi="Arial Narrow"/>
          <w:lang w:eastAsia="en-US"/>
        </w:rPr>
        <w:t>,- Ft</w:t>
      </w:r>
      <w:r w:rsidR="007C5909" w:rsidRPr="00295D46">
        <w:rPr>
          <w:rFonts w:ascii="Arial Narrow" w:eastAsia="Calibri" w:hAnsi="Arial Narrow"/>
          <w:lang w:eastAsia="en-US"/>
        </w:rPr>
        <w:t xml:space="preserve"> önkormányzati finanszírozású</w:t>
      </w:r>
      <w:r w:rsidR="007C5909">
        <w:rPr>
          <w:rFonts w:ascii="Arial Narrow" w:eastAsia="Calibri" w:hAnsi="Arial Narrow"/>
          <w:lang w:eastAsia="en-US"/>
        </w:rPr>
        <w:t xml:space="preserve"> </w:t>
      </w:r>
      <w:r w:rsidR="007C5909" w:rsidRPr="0036793F">
        <w:rPr>
          <w:rFonts w:ascii="Arial Narrow" w:eastAsia="Calibri" w:hAnsi="Arial Narrow"/>
          <w:b/>
          <w:lang w:eastAsia="en-US"/>
        </w:rPr>
        <w:t>bevételünk</w:t>
      </w:r>
      <w:r w:rsidR="007C5909">
        <w:rPr>
          <w:rFonts w:ascii="Arial Narrow" w:eastAsia="Calibri" w:hAnsi="Arial Narrow"/>
          <w:lang w:eastAsia="en-US"/>
        </w:rPr>
        <w:t xml:space="preserve"> keletkezett, ezzel </w:t>
      </w:r>
      <w:r w:rsidR="0057440F">
        <w:rPr>
          <w:rFonts w:ascii="Arial Narrow" w:eastAsia="Calibri" w:hAnsi="Arial Narrow"/>
          <w:b/>
          <w:lang w:eastAsia="en-US"/>
        </w:rPr>
        <w:t>858.741</w:t>
      </w:r>
      <w:r w:rsidR="007C5909" w:rsidRPr="000C319B">
        <w:rPr>
          <w:rFonts w:ascii="Arial Narrow" w:eastAsia="Calibri" w:hAnsi="Arial Narrow"/>
          <w:b/>
          <w:lang w:eastAsia="en-US"/>
        </w:rPr>
        <w:t>,-</w:t>
      </w:r>
      <w:r w:rsidR="007C5909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7C5909">
        <w:rPr>
          <w:rFonts w:ascii="Arial Narrow" w:eastAsia="Calibri" w:hAnsi="Arial Narrow"/>
          <w:lang w:eastAsia="en-US"/>
        </w:rPr>
        <w:t xml:space="preserve"> bevétel többletünk lett.</w:t>
      </w:r>
      <w:r w:rsidR="00F16A62">
        <w:rPr>
          <w:rFonts w:ascii="Arial Narrow" w:eastAsia="Calibri" w:hAnsi="Arial Narrow"/>
          <w:lang w:eastAsia="en-US"/>
        </w:rPr>
        <w:t xml:space="preserve"> </w:t>
      </w:r>
      <w:r w:rsidR="00F16A62" w:rsidRPr="00AB28E7">
        <w:rPr>
          <w:rFonts w:ascii="Arial Narrow" w:eastAsia="Calibri" w:hAnsi="Arial Narrow"/>
          <w:lang w:eastAsia="en-US"/>
        </w:rPr>
        <w:t xml:space="preserve"> </w:t>
      </w:r>
    </w:p>
    <w:p w:rsidR="00F16A62" w:rsidRPr="00AB28E7" w:rsidRDefault="00F16A62" w:rsidP="00F16A6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528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-50 909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-943 833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Bírságok, kötbérek, fekbérek, késedelmi kamatok, kártérítések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-28 209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-11 794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Egyéb, fel nem sorolt szolgáltatás igénybevétele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-63 500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-40 739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-96 356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Földmunka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-60 960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-552 665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-93 345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Kéményseprés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-11 506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-720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Növény 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-9 075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-36 454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-12 318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-4 267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lastRenderedPageBreak/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-177 085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-2 193 735</w:t>
            </w:r>
          </w:p>
        </w:tc>
      </w:tr>
    </w:tbl>
    <w:p w:rsidR="001F633E" w:rsidRDefault="001F633E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Pr="00DA385B" w:rsidRDefault="00177ACA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82482" w:rsidRPr="008C5B3E" w:rsidRDefault="00082482" w:rsidP="008C5B3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8C5B3E">
        <w:rPr>
          <w:rFonts w:ascii="Arial Narrow" w:eastAsia="Calibri" w:hAnsi="Arial Narrow"/>
          <w:b/>
          <w:sz w:val="28"/>
          <w:szCs w:val="28"/>
          <w:lang w:eastAsia="en-US"/>
        </w:rPr>
        <w:t>Brunszvik Teréz Óvoda</w:t>
      </w:r>
    </w:p>
    <w:p w:rsidR="00DA385B" w:rsidRP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F57B0" w:rsidRDefault="006F57B0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 épületében takarítói feladatokat nem látunk el, azonban a karbantartás területének szinte napi feladatot adnak a meghibásodó játékok, bútorok, világítótestek, csaptelepek, egyéb tárgyi eszközök. Komoly probléma volt a mosogatógépekkel és van a kazánokkal</w:t>
      </w:r>
      <w:r w:rsidR="00FE10B9">
        <w:rPr>
          <w:rFonts w:ascii="Arial Narrow" w:eastAsia="Calibri" w:hAnsi="Arial Narrow"/>
          <w:lang w:eastAsia="en-US"/>
        </w:rPr>
        <w:t>, amiket</w:t>
      </w:r>
      <w:r w:rsidRPr="002B0904">
        <w:rPr>
          <w:rFonts w:ascii="Arial Narrow" w:eastAsia="Calibri" w:hAnsi="Arial Narrow"/>
          <w:lang w:eastAsia="en-US"/>
        </w:rPr>
        <w:t xml:space="preserve"> naponta</w:t>
      </w:r>
      <w:r w:rsidRPr="00544471">
        <w:rPr>
          <w:rFonts w:ascii="Arial Narrow" w:eastAsia="Calibri" w:hAnsi="Arial Narrow"/>
          <w:lang w:eastAsia="en-US"/>
        </w:rPr>
        <w:t xml:space="preserve"> ellenőrz</w:t>
      </w:r>
      <w:r w:rsidRPr="002B0904">
        <w:rPr>
          <w:rFonts w:ascii="Arial Narrow" w:eastAsia="Calibri" w:hAnsi="Arial Narrow"/>
          <w:lang w:eastAsia="en-US"/>
        </w:rPr>
        <w:t>ü</w:t>
      </w:r>
      <w:r w:rsidR="00FE10B9">
        <w:rPr>
          <w:rFonts w:ascii="Arial Narrow" w:eastAsia="Calibri" w:hAnsi="Arial Narrow"/>
          <w:lang w:eastAsia="en-US"/>
        </w:rPr>
        <w:t>n</w:t>
      </w:r>
      <w:r w:rsidRPr="002B0904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>.</w:t>
      </w:r>
      <w:r w:rsidR="00A24FD5">
        <w:rPr>
          <w:rFonts w:ascii="Arial Narrow" w:eastAsia="Calibri" w:hAnsi="Arial Narrow"/>
          <w:lang w:eastAsia="en-US"/>
        </w:rPr>
        <w:t xml:space="preserve"> Az egyik mosogatógépet szervizbe kellett vinnünk.</w:t>
      </w:r>
    </w:p>
    <w:p w:rsidR="00A24FD5" w:rsidRDefault="006F57B0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D74DC9">
        <w:rPr>
          <w:rFonts w:ascii="Arial Narrow" w:eastAsia="Calibri" w:hAnsi="Arial Narrow"/>
          <w:lang w:eastAsia="en-US"/>
        </w:rPr>
        <w:t>Óvoda játszótér</w:t>
      </w:r>
      <w:r>
        <w:rPr>
          <w:rFonts w:ascii="Arial Narrow" w:eastAsia="Calibri" w:hAnsi="Arial Narrow"/>
          <w:lang w:eastAsia="en-US"/>
        </w:rPr>
        <w:t>ének zöldfelületét a zöldterület munkatársai gondozzák</w:t>
      </w:r>
      <w:r w:rsidRPr="00A060DA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(</w:t>
      </w:r>
      <w:r w:rsidRPr="00D74DC9">
        <w:rPr>
          <w:rFonts w:ascii="Arial Narrow" w:eastAsia="Calibri" w:hAnsi="Arial Narrow"/>
          <w:lang w:eastAsia="en-US"/>
        </w:rPr>
        <w:t>füvet nyír</w:t>
      </w:r>
      <w:r>
        <w:rPr>
          <w:rFonts w:ascii="Arial Narrow" w:eastAsia="Calibri" w:hAnsi="Arial Narrow"/>
          <w:lang w:eastAsia="en-US"/>
        </w:rPr>
        <w:t>nak</w:t>
      </w:r>
      <w:r w:rsidRPr="00D74DC9">
        <w:rPr>
          <w:rFonts w:ascii="Arial Narrow" w:eastAsia="Calibri" w:hAnsi="Arial Narrow"/>
          <w:lang w:eastAsia="en-US"/>
        </w:rPr>
        <w:t xml:space="preserve">, </w:t>
      </w:r>
      <w:r>
        <w:rPr>
          <w:rFonts w:ascii="Arial Narrow" w:eastAsia="Calibri" w:hAnsi="Arial Narrow"/>
          <w:lang w:eastAsia="en-US"/>
        </w:rPr>
        <w:t xml:space="preserve">időről-időre a </w:t>
      </w:r>
      <w:r w:rsidRPr="00D74DC9">
        <w:rPr>
          <w:rFonts w:ascii="Arial Narrow" w:eastAsia="Calibri" w:hAnsi="Arial Narrow"/>
          <w:lang w:eastAsia="en-US"/>
        </w:rPr>
        <w:t>homokozókat feláss</w:t>
      </w:r>
      <w:r>
        <w:rPr>
          <w:rFonts w:ascii="Arial Narrow" w:eastAsia="Calibri" w:hAnsi="Arial Narrow"/>
          <w:lang w:eastAsia="en-US"/>
        </w:rPr>
        <w:t xml:space="preserve">ák), a karbantartók végzik a játékok állagmegóvását, </w:t>
      </w:r>
      <w:r w:rsidR="00A24FD5">
        <w:rPr>
          <w:rFonts w:ascii="Arial Narrow" w:eastAsia="Calibri" w:hAnsi="Arial Narrow"/>
          <w:lang w:eastAsia="en-US"/>
        </w:rPr>
        <w:t xml:space="preserve">jelenleg hetente kétszer a felület fertőtlenítésüket is, </w:t>
      </w:r>
      <w:r>
        <w:rPr>
          <w:rFonts w:ascii="Arial Narrow" w:eastAsia="Calibri" w:hAnsi="Arial Narrow"/>
          <w:lang w:eastAsia="en-US"/>
        </w:rPr>
        <w:t xml:space="preserve">a kerti bútorok mozgatását, </w:t>
      </w:r>
      <w:r w:rsidR="00A24FD5">
        <w:rPr>
          <w:rFonts w:ascii="Arial Narrow" w:eastAsia="Calibri" w:hAnsi="Arial Narrow"/>
          <w:lang w:eastAsia="en-US"/>
        </w:rPr>
        <w:t xml:space="preserve">tavasszal </w:t>
      </w:r>
      <w:r w:rsidR="00527A64">
        <w:rPr>
          <w:rFonts w:ascii="Arial Narrow" w:eastAsia="Calibri" w:hAnsi="Arial Narrow"/>
          <w:lang w:eastAsia="en-US"/>
        </w:rPr>
        <w:t xml:space="preserve">lehozták </w:t>
      </w:r>
      <w:r w:rsidR="00A24FD5">
        <w:rPr>
          <w:rFonts w:ascii="Arial Narrow" w:eastAsia="Calibri" w:hAnsi="Arial Narrow"/>
          <w:lang w:eastAsia="en-US"/>
        </w:rPr>
        <w:t xml:space="preserve">a </w:t>
      </w:r>
      <w:r w:rsidR="00527A64">
        <w:rPr>
          <w:rFonts w:ascii="Arial Narrow" w:eastAsia="Calibri" w:hAnsi="Arial Narrow"/>
          <w:lang w:eastAsia="en-US"/>
        </w:rPr>
        <w:t xml:space="preserve">kerti </w:t>
      </w:r>
      <w:r w:rsidR="00A24FD5">
        <w:rPr>
          <w:rFonts w:ascii="Arial Narrow" w:eastAsia="Calibri" w:hAnsi="Arial Narrow"/>
          <w:lang w:eastAsia="en-US"/>
        </w:rPr>
        <w:t>játékok</w:t>
      </w:r>
      <w:r w:rsidR="00527A64">
        <w:rPr>
          <w:rFonts w:ascii="Arial Narrow" w:eastAsia="Calibri" w:hAnsi="Arial Narrow"/>
          <w:lang w:eastAsia="en-US"/>
        </w:rPr>
        <w:t>at</w:t>
      </w:r>
      <w:r w:rsidR="00A24FD5">
        <w:rPr>
          <w:rFonts w:ascii="Arial Narrow" w:eastAsia="Calibri" w:hAnsi="Arial Narrow"/>
          <w:lang w:eastAsia="en-US"/>
        </w:rPr>
        <w:t xml:space="preserve"> </w:t>
      </w:r>
      <w:r w:rsidR="00527A64">
        <w:rPr>
          <w:rFonts w:ascii="Arial Narrow" w:eastAsia="Calibri" w:hAnsi="Arial Narrow"/>
          <w:lang w:eastAsia="en-US"/>
        </w:rPr>
        <w:t xml:space="preserve">a </w:t>
      </w:r>
      <w:r w:rsidR="00A24FD5">
        <w:rPr>
          <w:rFonts w:ascii="Arial Narrow" w:eastAsia="Calibri" w:hAnsi="Arial Narrow"/>
          <w:lang w:eastAsia="en-US"/>
        </w:rPr>
        <w:t>padlásról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2C177C" w:rsidRDefault="006F57B0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2020-ban lejár a legtöbb </w:t>
      </w:r>
      <w:r w:rsidR="00FE10B9">
        <w:rPr>
          <w:rFonts w:ascii="Arial Narrow" w:eastAsia="Calibri" w:hAnsi="Arial Narrow"/>
          <w:lang w:eastAsia="en-US"/>
        </w:rPr>
        <w:t xml:space="preserve">óvodai </w:t>
      </w:r>
      <w:r>
        <w:rPr>
          <w:rFonts w:ascii="Arial Narrow" w:eastAsia="Calibri" w:hAnsi="Arial Narrow"/>
          <w:lang w:eastAsia="en-US"/>
        </w:rPr>
        <w:t>játszótéri eszköz szabvány megfelelőségi engedélye. A szigorú feltételek miatt felmérettük az eszközöket és árajánlatot kértünk a javíttatásukra</w:t>
      </w:r>
      <w:r w:rsidR="00A24FD5">
        <w:rPr>
          <w:rFonts w:ascii="Arial Narrow" w:eastAsia="Calibri" w:hAnsi="Arial Narrow"/>
          <w:lang w:eastAsia="en-US"/>
        </w:rPr>
        <w:t xml:space="preserve">. Ez meg is történt. kicseréltük a homokozók homokját ütés biztosra, </w:t>
      </w:r>
      <w:r w:rsidR="00527A64">
        <w:rPr>
          <w:rFonts w:ascii="Arial Narrow" w:eastAsia="Calibri" w:hAnsi="Arial Narrow"/>
          <w:lang w:eastAsia="en-US"/>
        </w:rPr>
        <w:t xml:space="preserve">ezt rendszeresen fel is kell ásni, </w:t>
      </w:r>
      <w:r w:rsidR="00A24FD5">
        <w:rPr>
          <w:rFonts w:ascii="Arial Narrow" w:eastAsia="Calibri" w:hAnsi="Arial Narrow"/>
          <w:lang w:eastAsia="en-US"/>
        </w:rPr>
        <w:t xml:space="preserve">ott ahol szükségessé vált, kicseréltük a játékok elkorhadt fa szegélyét, és helyette a szabványnak ugyanúgy megfelelő, de időjárás álló beton szegélyeket tettünk le. </w:t>
      </w:r>
      <w:r w:rsidR="00527A64">
        <w:rPr>
          <w:rFonts w:ascii="Arial Narrow" w:eastAsia="Calibri" w:hAnsi="Arial Narrow"/>
          <w:lang w:eastAsia="en-US"/>
        </w:rPr>
        <w:t xml:space="preserve">Megtörtént a játékok felületkezelése. </w:t>
      </w:r>
      <w:r w:rsidR="00A24FD5">
        <w:rPr>
          <w:rFonts w:ascii="Arial Narrow" w:eastAsia="Calibri" w:hAnsi="Arial Narrow"/>
          <w:lang w:eastAsia="en-US"/>
        </w:rPr>
        <w:t>A veszélyhelyzet ideje alatt festéket és egyéb eszközöket biztosítottunk az óvoda személyzete részére, hogy a nyílászárók mázolási feladataiban részt vehessenek, és gyerekek hiányában kitöltsék munkaidejüket.</w:t>
      </w:r>
    </w:p>
    <w:p w:rsidR="002C177C" w:rsidRDefault="002C177C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első félévben sor került a meghibásodott tűzgátló ajtó javítására is.</w:t>
      </w:r>
    </w:p>
    <w:p w:rsidR="008530FF" w:rsidRDefault="008530FF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Óvodát a veszélyhelyzet elmúltát követően is folyamatosan ellátjuk fertőtlenítő szerrel.</w:t>
      </w:r>
    </w:p>
    <w:p w:rsidR="00A24FD5" w:rsidRDefault="00A24FD5" w:rsidP="006F57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904F9" w:rsidRPr="00AB28E7" w:rsidRDefault="004904F9" w:rsidP="004904F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 Teréz Óvoda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E175AA" w:rsidRPr="006B1B9E">
        <w:rPr>
          <w:rFonts w:ascii="Arial Narrow" w:eastAsia="Calibri" w:hAnsi="Arial Narrow"/>
          <w:b/>
          <w:lang w:eastAsia="en-US"/>
        </w:rPr>
        <w:t>I. félévi</w:t>
      </w:r>
      <w:r w:rsidR="00E175AA">
        <w:rPr>
          <w:rFonts w:ascii="Arial Narrow" w:eastAsia="Calibri" w:hAnsi="Arial Narrow"/>
          <w:lang w:eastAsia="en-US"/>
        </w:rPr>
        <w:t xml:space="preserve"> </w:t>
      </w:r>
      <w:r w:rsidR="00E175AA" w:rsidRPr="006B1B9E">
        <w:rPr>
          <w:rFonts w:ascii="Arial Narrow" w:eastAsia="Calibri" w:hAnsi="Arial Narrow"/>
          <w:b/>
          <w:lang w:eastAsia="en-US"/>
        </w:rPr>
        <w:t>bevételként/k</w:t>
      </w:r>
      <w:r w:rsidR="00E175AA" w:rsidRPr="006660D7">
        <w:rPr>
          <w:rFonts w:ascii="Arial Narrow" w:eastAsia="Calibri" w:hAnsi="Arial Narrow"/>
          <w:b/>
          <w:lang w:eastAsia="en-US"/>
        </w:rPr>
        <w:t>iadásként</w:t>
      </w:r>
      <w:r w:rsidR="00E175AA">
        <w:rPr>
          <w:rFonts w:ascii="Arial Narrow" w:eastAsia="Calibri" w:hAnsi="Arial Narrow"/>
          <w:lang w:eastAsia="en-US"/>
        </w:rPr>
        <w:t xml:space="preserve"> 2020-ra </w:t>
      </w:r>
      <w:r w:rsidR="00E175AA">
        <w:rPr>
          <w:rFonts w:ascii="Arial Narrow" w:eastAsia="Calibri" w:hAnsi="Arial Narrow"/>
          <w:b/>
          <w:lang w:eastAsia="en-US"/>
        </w:rPr>
        <w:t>8.644.998</w:t>
      </w:r>
      <w:r w:rsidR="00E175AA" w:rsidRPr="006660D7">
        <w:rPr>
          <w:rFonts w:ascii="Arial Narrow" w:eastAsia="Calibri" w:hAnsi="Arial Narrow"/>
          <w:b/>
          <w:lang w:eastAsia="en-US"/>
        </w:rPr>
        <w:t>,- Ft</w:t>
      </w:r>
      <w:r w:rsidR="00E175AA">
        <w:rPr>
          <w:rFonts w:ascii="Arial Narrow" w:eastAsia="Calibri" w:hAnsi="Arial Narrow"/>
          <w:lang w:eastAsia="en-US"/>
        </w:rPr>
        <w:t xml:space="preserve">-ot terveztünk, bevételi oldalon ugyanennyit kizárólag önkormányzati pénzeszköz átadásból. Ehhez képest </w:t>
      </w:r>
      <w:r w:rsidR="00E175AA">
        <w:rPr>
          <w:rFonts w:ascii="Arial Narrow" w:eastAsia="Calibri" w:hAnsi="Arial Narrow"/>
          <w:b/>
          <w:lang w:eastAsia="en-US"/>
        </w:rPr>
        <w:t>8.618.614</w:t>
      </w:r>
      <w:r w:rsidR="00E175AA" w:rsidRPr="001F633E">
        <w:rPr>
          <w:rFonts w:ascii="Arial Narrow" w:eastAsia="Calibri" w:hAnsi="Arial Narrow"/>
          <w:b/>
          <w:lang w:eastAsia="en-US"/>
        </w:rPr>
        <w:t>,- Ft kiadásunk</w:t>
      </w:r>
      <w:r w:rsidR="006373F8">
        <w:rPr>
          <w:rFonts w:ascii="Arial Narrow" w:eastAsia="Calibri" w:hAnsi="Arial Narrow"/>
          <w:b/>
          <w:lang w:eastAsia="en-US"/>
        </w:rPr>
        <w:t xml:space="preserve"> (ebből adminisztrációs költség: 1.073.594,-</w:t>
      </w:r>
      <w:r w:rsidR="00527A64">
        <w:rPr>
          <w:rFonts w:ascii="Arial Narrow" w:eastAsia="Calibri" w:hAnsi="Arial Narrow"/>
          <w:b/>
          <w:lang w:eastAsia="en-US"/>
        </w:rPr>
        <w:t xml:space="preserve"> </w:t>
      </w:r>
      <w:r w:rsidR="006373F8">
        <w:rPr>
          <w:rFonts w:ascii="Arial Narrow" w:eastAsia="Calibri" w:hAnsi="Arial Narrow"/>
          <w:b/>
          <w:lang w:eastAsia="en-US"/>
        </w:rPr>
        <w:t>Ft)</w:t>
      </w:r>
      <w:r w:rsidR="00E175AA">
        <w:rPr>
          <w:rFonts w:ascii="Arial Narrow" w:eastAsia="Calibri" w:hAnsi="Arial Narrow"/>
          <w:lang w:eastAsia="en-US"/>
        </w:rPr>
        <w:t xml:space="preserve">, és </w:t>
      </w:r>
      <w:r w:rsidR="00E175AA">
        <w:rPr>
          <w:rFonts w:ascii="Arial Narrow" w:eastAsia="Calibri" w:hAnsi="Arial Narrow"/>
          <w:b/>
          <w:lang w:eastAsia="en-US"/>
        </w:rPr>
        <w:t>8.644.998</w:t>
      </w:r>
      <w:r w:rsidR="00E175AA" w:rsidRPr="00E175AA">
        <w:rPr>
          <w:rFonts w:ascii="Arial Narrow" w:eastAsia="Calibri" w:hAnsi="Arial Narrow"/>
          <w:b/>
          <w:lang w:eastAsia="en-US"/>
        </w:rPr>
        <w:t>,- Ft</w:t>
      </w:r>
      <w:r w:rsidR="00E175AA" w:rsidRPr="00295D46">
        <w:rPr>
          <w:rFonts w:ascii="Arial Narrow" w:eastAsia="Calibri" w:hAnsi="Arial Narrow"/>
          <w:lang w:eastAsia="en-US"/>
        </w:rPr>
        <w:t xml:space="preserve"> önkormányzati finanszírozású</w:t>
      </w:r>
      <w:r w:rsidR="00E175AA">
        <w:rPr>
          <w:rFonts w:ascii="Arial Narrow" w:eastAsia="Calibri" w:hAnsi="Arial Narrow"/>
          <w:lang w:eastAsia="en-US"/>
        </w:rPr>
        <w:t xml:space="preserve"> </w:t>
      </w:r>
      <w:r w:rsidR="00E175AA" w:rsidRPr="0036793F">
        <w:rPr>
          <w:rFonts w:ascii="Arial Narrow" w:eastAsia="Calibri" w:hAnsi="Arial Narrow"/>
          <w:b/>
          <w:lang w:eastAsia="en-US"/>
        </w:rPr>
        <w:t>bevételünk</w:t>
      </w:r>
      <w:r w:rsidR="00E175AA">
        <w:rPr>
          <w:rFonts w:ascii="Arial Narrow" w:eastAsia="Calibri" w:hAnsi="Arial Narrow"/>
          <w:lang w:eastAsia="en-US"/>
        </w:rPr>
        <w:t xml:space="preserve"> keletkezett, ezzel </w:t>
      </w:r>
      <w:r w:rsidR="00E175AA">
        <w:rPr>
          <w:rFonts w:ascii="Arial Narrow" w:eastAsia="Calibri" w:hAnsi="Arial Narrow"/>
          <w:b/>
          <w:lang w:eastAsia="en-US"/>
        </w:rPr>
        <w:t>26.384</w:t>
      </w:r>
      <w:r w:rsidR="00E175AA" w:rsidRPr="000C319B">
        <w:rPr>
          <w:rFonts w:ascii="Arial Narrow" w:eastAsia="Calibri" w:hAnsi="Arial Narrow"/>
          <w:b/>
          <w:lang w:eastAsia="en-US"/>
        </w:rPr>
        <w:t>,-</w:t>
      </w:r>
      <w:r w:rsidR="00E175AA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E175AA">
        <w:rPr>
          <w:rFonts w:ascii="Arial Narrow" w:eastAsia="Calibri" w:hAnsi="Arial Narrow"/>
          <w:lang w:eastAsia="en-US"/>
        </w:rPr>
        <w:t xml:space="preserve"> bevétel többletünk </w:t>
      </w:r>
      <w:r w:rsidR="00527A64">
        <w:rPr>
          <w:rFonts w:ascii="Arial Narrow" w:eastAsia="Calibri" w:hAnsi="Arial Narrow"/>
          <w:lang w:eastAsia="en-US"/>
        </w:rPr>
        <w:t>lett</w:t>
      </w:r>
      <w:r w:rsidR="00E175AA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4904F9" w:rsidRPr="00AB28E7" w:rsidRDefault="004904F9" w:rsidP="004904F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160"/>
      </w:tblGrid>
      <w:tr w:rsidR="001F633E" w:rsidRPr="001F633E" w:rsidTr="00947582">
        <w:trPr>
          <w:trHeight w:val="528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582" w:rsidRDefault="00947582" w:rsidP="001F633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7582" w:rsidRDefault="00947582" w:rsidP="001F633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00"/>
              <w:gridCol w:w="1580"/>
            </w:tblGrid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Anyagvásárlás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-334 113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Bérköltség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-1 969 756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Biztonságtechnika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-33 020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Egy éven belül elhasználódó anyagok, eszközök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-145 994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Egyéb, fel nem sorolt szolgáltatás igénybevétele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-50 800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EON-áram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-571 308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Gáz költség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-2 740 677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Javítás, karbantartás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-916 731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Kártevőírtás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-27 940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Kéményseprés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-31 217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Munkaruha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-5 760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Szállítási költségek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-56 400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Szemétszállítás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-91 136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Tűz és munkavédelmi szolgáltatás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-23 874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Üzemorvosi vizsgálat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-7 314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Víz költség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-538 980</w:t>
                  </w:r>
                </w:p>
              </w:tc>
            </w:tr>
            <w:tr w:rsidR="00947582" w:rsidRPr="00947582" w:rsidTr="00947582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:rsidR="00947582" w:rsidRPr="00947582" w:rsidRDefault="00947582" w:rsidP="0094758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582">
                    <w:rPr>
                      <w:rFonts w:ascii="Arial" w:hAnsi="Arial" w:cs="Arial"/>
                      <w:sz w:val="20"/>
                      <w:szCs w:val="20"/>
                    </w:rPr>
                    <w:t>-7 545 020</w:t>
                  </w:r>
                </w:p>
              </w:tc>
            </w:tr>
          </w:tbl>
          <w:p w:rsidR="00947582" w:rsidRPr="001F633E" w:rsidRDefault="00947582" w:rsidP="001F6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F633E" w:rsidRDefault="001F633E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530FF" w:rsidRDefault="008530FF">
      <w:pPr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br w:type="page"/>
      </w:r>
    </w:p>
    <w:p w:rsidR="00082482" w:rsidRPr="00A060DA" w:rsidRDefault="00082482" w:rsidP="00A060D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060DA"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>Beethoven Általános Iskola</w:t>
      </w:r>
    </w:p>
    <w:p w:rsidR="00DA385B" w:rsidRDefault="00DA385B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D7B08" w:rsidRPr="005D7B08" w:rsidRDefault="00E269D9" w:rsidP="005D7B0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T</w:t>
      </w:r>
      <w:r w:rsidR="005D7B08" w:rsidRPr="005D7B08">
        <w:rPr>
          <w:rFonts w:ascii="Arial Narrow" w:hAnsi="Arial Narrow"/>
        </w:rPr>
        <w:t>ársaság intézmény-üzemeltetési feladatai között meghatározó a Dunaújvárosi Tankerületi Központtal kötött: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Szolgáltatatási szerződés</w:t>
      </w:r>
      <w:r w:rsidRPr="005D7B08">
        <w:rPr>
          <w:rFonts w:ascii="Arial Narrow" w:hAnsi="Arial Narrow"/>
        </w:rPr>
        <w:t xml:space="preserve"> a Beethoven Általános Iskola fűtési melegvíz és használati melegvíz szolgáltatásával kapcsolatos költségek és üzemeltetési tevékenységek finanszírozására (beépített berendezések üzemeltetése, karbant</w:t>
      </w:r>
      <w:r w:rsidR="006473D7">
        <w:rPr>
          <w:rFonts w:ascii="Arial Narrow" w:hAnsi="Arial Narrow"/>
        </w:rPr>
        <w:t>artása, javítása, szervizelése),</w:t>
      </w:r>
      <w:r w:rsidR="00A069A4">
        <w:rPr>
          <w:rFonts w:ascii="Arial Narrow" w:hAnsi="Arial Narrow"/>
        </w:rPr>
        <w:t xml:space="preserve"> valamint</w:t>
      </w:r>
    </w:p>
    <w:p w:rsid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Együttműködési megállapodás</w:t>
      </w:r>
      <w:r w:rsidRPr="005D7B08">
        <w:rPr>
          <w:rFonts w:ascii="Arial Narrow" w:hAnsi="Arial Narrow"/>
        </w:rPr>
        <w:t xml:space="preserve"> a Beethoven Általános Iskola víz, csatorna, áram, hulladékszállítás, valamint biztonsággal összefüggő kötelező éves vizsgálatok és minősítések elvégzéséről.</w:t>
      </w:r>
    </w:p>
    <w:p w:rsidR="00A060DA" w:rsidRDefault="00A060DA" w:rsidP="00A060DA">
      <w:pPr>
        <w:jc w:val="both"/>
        <w:rPr>
          <w:rFonts w:ascii="Arial Narrow" w:hAnsi="Arial Narrow"/>
        </w:rPr>
      </w:pPr>
    </w:p>
    <w:p w:rsidR="00A060DA" w:rsidRDefault="00A060DA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fenti tevékenys</w:t>
      </w:r>
      <w:r w:rsidR="006473D7">
        <w:rPr>
          <w:rFonts w:ascii="Arial Narrow" w:hAnsi="Arial Narrow"/>
        </w:rPr>
        <w:t>égek keretében üzemeltetjük az i</w:t>
      </w:r>
      <w:r>
        <w:rPr>
          <w:rFonts w:ascii="Arial Narrow" w:hAnsi="Arial Narrow"/>
        </w:rPr>
        <w:t>skola Sportcsarnokkal közös kazánházát, ez napi felügyeleti tevékenységet jelent. Továbbszámlázzuk a Tankerület részére a szerződések szerinti üzemeltetési költsége</w:t>
      </w:r>
      <w:r w:rsidR="00A069A4">
        <w:rPr>
          <w:rFonts w:ascii="Arial Narrow" w:hAnsi="Arial Narrow"/>
        </w:rPr>
        <w:t>ke</w:t>
      </w:r>
      <w:r>
        <w:rPr>
          <w:rFonts w:ascii="Arial Narrow" w:hAnsi="Arial Narrow"/>
        </w:rPr>
        <w:t xml:space="preserve">t, gondoskodunk a tűzjelző rendszer megfelelő működéséről, ennek ellenőrzéséről, szakszerű felügyeletéről. </w:t>
      </w:r>
      <w:r w:rsidR="009A640C">
        <w:rPr>
          <w:rFonts w:ascii="Arial Narrow" w:hAnsi="Arial Narrow"/>
        </w:rPr>
        <w:t xml:space="preserve">Az intézmény területén kötelező rágcsáló </w:t>
      </w:r>
      <w:r w:rsidR="00B23D6A">
        <w:rPr>
          <w:rFonts w:ascii="Arial Narrow" w:hAnsi="Arial Narrow"/>
        </w:rPr>
        <w:t>i</w:t>
      </w:r>
      <w:r w:rsidR="009A640C">
        <w:rPr>
          <w:rFonts w:ascii="Arial Narrow" w:hAnsi="Arial Narrow"/>
        </w:rPr>
        <w:t xml:space="preserve">rtást végeztetünk évente kétszer. </w:t>
      </w:r>
    </w:p>
    <w:p w:rsidR="0045366E" w:rsidRDefault="0045366E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Januárban rendkívüli kárelhárításként csőtörést javítottunk meg a régi épületszárny területén.</w:t>
      </w:r>
    </w:p>
    <w:p w:rsidR="00C44787" w:rsidRDefault="00C44787" w:rsidP="00A060DA">
      <w:pPr>
        <w:jc w:val="both"/>
        <w:rPr>
          <w:rFonts w:ascii="Arial Narrow" w:hAnsi="Arial Narrow"/>
        </w:rPr>
      </w:pPr>
    </w:p>
    <w:p w:rsidR="00C44787" w:rsidRDefault="00C44787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régi iskolaszárny teljes területéből 3% nem került átadásra a Tankerületnek, az erre eső költséghányad nem számlázható tovább a Tankerület részére.</w:t>
      </w:r>
    </w:p>
    <w:p w:rsidR="00AF6726" w:rsidRDefault="00AF6726" w:rsidP="00A060DA">
      <w:pPr>
        <w:jc w:val="both"/>
        <w:rPr>
          <w:rFonts w:ascii="Arial Narrow" w:hAnsi="Arial Narrow"/>
        </w:rPr>
      </w:pPr>
    </w:p>
    <w:p w:rsidR="00A060DA" w:rsidRDefault="00A060DA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Iskola udvara önkormányzati kezelésben van, így annak üzemeltetését a </w:t>
      </w:r>
      <w:r w:rsidR="008852A9">
        <w:rPr>
          <w:rFonts w:ascii="Arial Narrow" w:hAnsi="Arial Narrow"/>
        </w:rPr>
        <w:t>Játszóterek</w:t>
      </w:r>
      <w:r>
        <w:rPr>
          <w:rFonts w:ascii="Arial Narrow" w:hAnsi="Arial Narrow"/>
        </w:rPr>
        <w:t xml:space="preserve"> </w:t>
      </w:r>
      <w:r w:rsidR="008852A9">
        <w:rPr>
          <w:rFonts w:ascii="Arial Narrow" w:hAnsi="Arial Narrow"/>
        </w:rPr>
        <w:t>al</w:t>
      </w:r>
      <w:r>
        <w:rPr>
          <w:rFonts w:ascii="Arial Narrow" w:hAnsi="Arial Narrow"/>
        </w:rPr>
        <w:t>soron tervezzük.</w:t>
      </w:r>
    </w:p>
    <w:p w:rsidR="007637CA" w:rsidRDefault="007637CA" w:rsidP="007637CA">
      <w:pPr>
        <w:jc w:val="both"/>
        <w:rPr>
          <w:rFonts w:ascii="Arial Narrow" w:hAnsi="Arial Narrow"/>
        </w:rPr>
      </w:pPr>
    </w:p>
    <w:p w:rsidR="0045366E" w:rsidRPr="00AB28E7" w:rsidRDefault="00C44787" w:rsidP="0045366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Beethoven Általános Iskola</w:t>
      </w:r>
      <w:r w:rsidRPr="00AB28E7">
        <w:rPr>
          <w:rFonts w:ascii="Arial Narrow" w:eastAsia="Calibri" w:hAnsi="Arial Narrow"/>
          <w:lang w:eastAsia="en-US"/>
        </w:rPr>
        <w:t xml:space="preserve"> </w:t>
      </w:r>
      <w:r w:rsidR="0045366E">
        <w:rPr>
          <w:rFonts w:ascii="Arial Narrow" w:eastAsia="Calibri" w:hAnsi="Arial Narrow"/>
          <w:lang w:eastAsia="en-US"/>
        </w:rPr>
        <w:t>al</w:t>
      </w:r>
      <w:r w:rsidR="0045366E" w:rsidRPr="00AB28E7">
        <w:rPr>
          <w:rFonts w:ascii="Arial Narrow" w:eastAsia="Calibri" w:hAnsi="Arial Narrow"/>
          <w:lang w:eastAsia="en-US"/>
        </w:rPr>
        <w:t xml:space="preserve">soron </w:t>
      </w:r>
      <w:r w:rsidR="0045366E" w:rsidRPr="006B1B9E">
        <w:rPr>
          <w:rFonts w:ascii="Arial Narrow" w:eastAsia="Calibri" w:hAnsi="Arial Narrow"/>
          <w:b/>
          <w:lang w:eastAsia="en-US"/>
        </w:rPr>
        <w:t>I. félévi</w:t>
      </w:r>
      <w:r w:rsidR="0045366E">
        <w:rPr>
          <w:rFonts w:ascii="Arial Narrow" w:eastAsia="Calibri" w:hAnsi="Arial Narrow"/>
          <w:lang w:eastAsia="en-US"/>
        </w:rPr>
        <w:t xml:space="preserve"> </w:t>
      </w:r>
      <w:r w:rsidR="0045366E" w:rsidRPr="006B1B9E">
        <w:rPr>
          <w:rFonts w:ascii="Arial Narrow" w:eastAsia="Calibri" w:hAnsi="Arial Narrow"/>
          <w:b/>
          <w:lang w:eastAsia="en-US"/>
        </w:rPr>
        <w:t>bevételként/k</w:t>
      </w:r>
      <w:r w:rsidR="0045366E" w:rsidRPr="006660D7">
        <w:rPr>
          <w:rFonts w:ascii="Arial Narrow" w:eastAsia="Calibri" w:hAnsi="Arial Narrow"/>
          <w:b/>
          <w:lang w:eastAsia="en-US"/>
        </w:rPr>
        <w:t>iadásként</w:t>
      </w:r>
      <w:r w:rsidR="0045366E">
        <w:rPr>
          <w:rFonts w:ascii="Arial Narrow" w:eastAsia="Calibri" w:hAnsi="Arial Narrow"/>
          <w:lang w:eastAsia="en-US"/>
        </w:rPr>
        <w:t xml:space="preserve"> 2020-ra </w:t>
      </w:r>
      <w:r w:rsidR="0045366E">
        <w:rPr>
          <w:rFonts w:ascii="Arial Narrow" w:eastAsia="Calibri" w:hAnsi="Arial Narrow"/>
          <w:b/>
          <w:lang w:eastAsia="en-US"/>
        </w:rPr>
        <w:t>11.809.916</w:t>
      </w:r>
      <w:r w:rsidR="0045366E" w:rsidRPr="006660D7">
        <w:rPr>
          <w:rFonts w:ascii="Arial Narrow" w:eastAsia="Calibri" w:hAnsi="Arial Narrow"/>
          <w:b/>
          <w:lang w:eastAsia="en-US"/>
        </w:rPr>
        <w:t>,- Ft</w:t>
      </w:r>
      <w:r w:rsidR="0045366E">
        <w:rPr>
          <w:rFonts w:ascii="Arial Narrow" w:eastAsia="Calibri" w:hAnsi="Arial Narrow"/>
          <w:lang w:eastAsia="en-US"/>
        </w:rPr>
        <w:t xml:space="preserve">-ot terveztünk, bevételi oldalon állami szervektől 11.469.938,- Ft-ot, míg önkormányzati pénzeszköz átadásból 339.978,- Ft-ot. Ehhez képest </w:t>
      </w:r>
      <w:r w:rsidR="0045366E">
        <w:rPr>
          <w:rFonts w:ascii="Arial Narrow" w:eastAsia="Calibri" w:hAnsi="Arial Narrow"/>
          <w:b/>
          <w:lang w:eastAsia="en-US"/>
        </w:rPr>
        <w:t>7.936.287</w:t>
      </w:r>
      <w:r w:rsidR="0045366E" w:rsidRPr="001F633E">
        <w:rPr>
          <w:rFonts w:ascii="Arial Narrow" w:eastAsia="Calibri" w:hAnsi="Arial Narrow"/>
          <w:b/>
          <w:lang w:eastAsia="en-US"/>
        </w:rPr>
        <w:t>,- Ft kiadásunk</w:t>
      </w:r>
      <w:r w:rsidR="00A25048">
        <w:rPr>
          <w:rFonts w:ascii="Arial Narrow" w:eastAsia="Calibri" w:hAnsi="Arial Narrow"/>
          <w:b/>
          <w:lang w:eastAsia="en-US"/>
        </w:rPr>
        <w:t xml:space="preserve"> (ebből adminisztrációs költség: 984.546,-Ft)</w:t>
      </w:r>
      <w:r w:rsidR="0045366E">
        <w:rPr>
          <w:rFonts w:ascii="Arial Narrow" w:eastAsia="Calibri" w:hAnsi="Arial Narrow"/>
          <w:lang w:eastAsia="en-US"/>
        </w:rPr>
        <w:t>, és</w:t>
      </w:r>
      <w:r w:rsidR="00707006">
        <w:rPr>
          <w:rFonts w:ascii="Arial Narrow" w:eastAsia="Calibri" w:hAnsi="Arial Narrow"/>
          <w:lang w:eastAsia="en-US"/>
        </w:rPr>
        <w:t xml:space="preserve"> </w:t>
      </w:r>
      <w:r w:rsidR="00707006">
        <w:rPr>
          <w:rFonts w:ascii="Arial Narrow" w:eastAsia="Calibri" w:hAnsi="Arial Narrow"/>
          <w:b/>
          <w:lang w:eastAsia="en-US"/>
        </w:rPr>
        <w:t>8.933.089</w:t>
      </w:r>
      <w:r w:rsidR="00707006" w:rsidRPr="00E175AA">
        <w:rPr>
          <w:rFonts w:ascii="Arial Narrow" w:eastAsia="Calibri" w:hAnsi="Arial Narrow"/>
          <w:b/>
          <w:lang w:eastAsia="en-US"/>
        </w:rPr>
        <w:t>,- Ft</w:t>
      </w:r>
      <w:r w:rsidR="00707006">
        <w:rPr>
          <w:rFonts w:ascii="Arial Narrow" w:eastAsia="Calibri" w:hAnsi="Arial Narrow"/>
          <w:b/>
          <w:lang w:eastAsia="en-US"/>
        </w:rPr>
        <w:t xml:space="preserve"> bevételünk </w:t>
      </w:r>
      <w:r w:rsidR="00707006" w:rsidRPr="00707006">
        <w:rPr>
          <w:rFonts w:ascii="Arial Narrow" w:eastAsia="Calibri" w:hAnsi="Arial Narrow"/>
          <w:lang w:eastAsia="en-US"/>
        </w:rPr>
        <w:t>lett, melyből</w:t>
      </w:r>
      <w:r w:rsidR="0045366E" w:rsidRPr="00707006">
        <w:rPr>
          <w:rFonts w:ascii="Arial Narrow" w:eastAsia="Calibri" w:hAnsi="Arial Narrow"/>
          <w:lang w:eastAsia="en-US"/>
        </w:rPr>
        <w:t xml:space="preserve"> 8.593.111,- Ft</w:t>
      </w:r>
      <w:r w:rsidR="0045366E" w:rsidRPr="00295D46">
        <w:rPr>
          <w:rFonts w:ascii="Arial Narrow" w:eastAsia="Calibri" w:hAnsi="Arial Narrow"/>
          <w:lang w:eastAsia="en-US"/>
        </w:rPr>
        <w:t xml:space="preserve"> </w:t>
      </w:r>
      <w:r w:rsidR="0045366E">
        <w:rPr>
          <w:rFonts w:ascii="Arial Narrow" w:eastAsia="Calibri" w:hAnsi="Arial Narrow"/>
          <w:lang w:eastAsia="en-US"/>
        </w:rPr>
        <w:t>állami szervektől származ</w:t>
      </w:r>
      <w:r w:rsidR="00707006">
        <w:rPr>
          <w:rFonts w:ascii="Arial Narrow" w:eastAsia="Calibri" w:hAnsi="Arial Narrow"/>
          <w:lang w:eastAsia="en-US"/>
        </w:rPr>
        <w:t>ott</w:t>
      </w:r>
      <w:r w:rsidR="0045366E">
        <w:rPr>
          <w:rFonts w:ascii="Arial Narrow" w:eastAsia="Calibri" w:hAnsi="Arial Narrow"/>
          <w:lang w:eastAsia="en-US"/>
        </w:rPr>
        <w:t xml:space="preserve">, míg </w:t>
      </w:r>
      <w:r w:rsidR="00707006">
        <w:rPr>
          <w:rFonts w:ascii="Arial Narrow" w:eastAsia="Calibri" w:hAnsi="Arial Narrow"/>
          <w:lang w:eastAsia="en-US"/>
        </w:rPr>
        <w:t xml:space="preserve">339.978,- Ft </w:t>
      </w:r>
      <w:r w:rsidR="0045366E" w:rsidRPr="00295D46">
        <w:rPr>
          <w:rFonts w:ascii="Arial Narrow" w:eastAsia="Calibri" w:hAnsi="Arial Narrow"/>
          <w:lang w:eastAsia="en-US"/>
        </w:rPr>
        <w:t>önkormányzati finanszírozású</w:t>
      </w:r>
      <w:r w:rsidR="0045366E">
        <w:rPr>
          <w:rFonts w:ascii="Arial Narrow" w:eastAsia="Calibri" w:hAnsi="Arial Narrow"/>
          <w:lang w:eastAsia="en-US"/>
        </w:rPr>
        <w:t xml:space="preserve"> </w:t>
      </w:r>
      <w:r w:rsidR="00707006" w:rsidRPr="00707006">
        <w:rPr>
          <w:rFonts w:ascii="Arial Narrow" w:eastAsia="Calibri" w:hAnsi="Arial Narrow"/>
          <w:lang w:eastAsia="en-US"/>
        </w:rPr>
        <w:t>volt</w:t>
      </w:r>
      <w:r w:rsidR="0045366E" w:rsidRPr="00707006">
        <w:rPr>
          <w:rFonts w:ascii="Arial Narrow" w:eastAsia="Calibri" w:hAnsi="Arial Narrow"/>
          <w:lang w:eastAsia="en-US"/>
        </w:rPr>
        <w:t>,</w:t>
      </w:r>
      <w:r w:rsidR="0045366E">
        <w:rPr>
          <w:rFonts w:ascii="Arial Narrow" w:eastAsia="Calibri" w:hAnsi="Arial Narrow"/>
          <w:lang w:eastAsia="en-US"/>
        </w:rPr>
        <w:t xml:space="preserve"> ezzel </w:t>
      </w:r>
      <w:r w:rsidR="00707006">
        <w:rPr>
          <w:rFonts w:ascii="Arial Narrow" w:eastAsia="Calibri" w:hAnsi="Arial Narrow"/>
          <w:b/>
          <w:lang w:eastAsia="en-US"/>
        </w:rPr>
        <w:t>996.802</w:t>
      </w:r>
      <w:r w:rsidR="0045366E" w:rsidRPr="000C319B">
        <w:rPr>
          <w:rFonts w:ascii="Arial Narrow" w:eastAsia="Calibri" w:hAnsi="Arial Narrow"/>
          <w:b/>
          <w:lang w:eastAsia="en-US"/>
        </w:rPr>
        <w:t>,-</w:t>
      </w:r>
      <w:r w:rsidR="0045366E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5366E">
        <w:rPr>
          <w:rFonts w:ascii="Arial Narrow" w:eastAsia="Calibri" w:hAnsi="Arial Narrow"/>
          <w:lang w:eastAsia="en-US"/>
        </w:rPr>
        <w:t xml:space="preserve"> bevétel többletünk keletkezett. </w:t>
      </w:r>
      <w:r w:rsidR="0045366E" w:rsidRPr="00AB28E7">
        <w:rPr>
          <w:rFonts w:ascii="Arial Narrow" w:eastAsia="Calibri" w:hAnsi="Arial Narrow"/>
          <w:lang w:eastAsia="en-US"/>
        </w:rPr>
        <w:t xml:space="preserve"> </w:t>
      </w:r>
    </w:p>
    <w:p w:rsidR="00C44787" w:rsidRPr="00AB28E7" w:rsidRDefault="00C44787" w:rsidP="00C44787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Pr="005D7B08" w:rsidRDefault="00225B43" w:rsidP="007637CA">
      <w:pPr>
        <w:jc w:val="both"/>
        <w:rPr>
          <w:rFonts w:ascii="Arial Narrow" w:hAnsi="Arial Narrow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-1 145 344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707006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Bírságok, kötbérek, fekbérek, késedelmi kamatok, kártérítések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-2 676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 szolgáltatás (áram,víz, hulladék)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4 875 670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376 071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Egyéb, fel nem sorolt szolgáltatás igénybevétele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-1 304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-259 656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-46 388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-31 751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-140 985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Hőszolgáltatás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3 341 370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-101 171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Kártevőírtás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-39 311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-3 685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-1 085 510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-3 487 519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Továbbszámlázott víz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-414 610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-171 714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-3 120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-16 997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1 641 370</w:t>
            </w:r>
          </w:p>
        </w:tc>
      </w:tr>
    </w:tbl>
    <w:p w:rsidR="00653263" w:rsidRDefault="00653263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D07DC" w:rsidRDefault="003D07DC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br w:type="page"/>
      </w:r>
    </w:p>
    <w:p w:rsidR="001F633E" w:rsidRDefault="001F633E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Pr="009A640C" w:rsidRDefault="00AE315E" w:rsidP="009A640C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A640C">
        <w:rPr>
          <w:rFonts w:ascii="Arial Narrow" w:eastAsia="Calibri" w:hAnsi="Arial Narrow"/>
          <w:b/>
          <w:sz w:val="28"/>
          <w:szCs w:val="28"/>
          <w:lang w:eastAsia="en-US"/>
        </w:rPr>
        <w:t>Művészeti Iskola</w:t>
      </w:r>
    </w:p>
    <w:p w:rsidR="00AE315E" w:rsidRPr="005D7B08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17FBB" w:rsidRPr="005D7B08" w:rsidRDefault="005D7B08" w:rsidP="005D7B0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D7B08">
        <w:rPr>
          <w:rFonts w:ascii="Arial Narrow" w:eastAsia="Calibri" w:hAnsi="Arial Narrow"/>
          <w:lang w:eastAsia="en-US"/>
        </w:rPr>
        <w:t xml:space="preserve">A Művészeti Iskola fenntartója szintén a Dunaújvárosi Tankerületi Központ, mellyel az </w:t>
      </w:r>
      <w:r w:rsidR="00065A2F">
        <w:rPr>
          <w:rFonts w:ascii="Arial Narrow" w:eastAsia="Calibri" w:hAnsi="Arial Narrow"/>
          <w:lang w:eastAsia="en-US"/>
        </w:rPr>
        <w:t>i</w:t>
      </w:r>
      <w:r w:rsidRPr="005D7B08">
        <w:rPr>
          <w:rFonts w:ascii="Arial Narrow" w:eastAsia="Calibri" w:hAnsi="Arial Narrow"/>
          <w:lang w:eastAsia="en-US"/>
        </w:rPr>
        <w:t xml:space="preserve">skola </w:t>
      </w:r>
      <w:r>
        <w:rPr>
          <w:rFonts w:ascii="Arial Narrow" w:eastAsia="Calibri" w:hAnsi="Arial Narrow"/>
          <w:lang w:eastAsia="en-US"/>
        </w:rPr>
        <w:t xml:space="preserve">üzemeltetése körében az alábbi szerződéses viszonyaink fedezik az intézmény </w:t>
      </w:r>
      <w:r w:rsidR="004770D6">
        <w:rPr>
          <w:rFonts w:ascii="Arial Narrow" w:eastAsia="Calibri" w:hAnsi="Arial Narrow"/>
          <w:lang w:eastAsia="en-US"/>
        </w:rPr>
        <w:t>általunk</w:t>
      </w:r>
      <w:r w:rsidR="00B243C2">
        <w:rPr>
          <w:rFonts w:ascii="Arial Narrow" w:eastAsia="Calibri" w:hAnsi="Arial Narrow"/>
          <w:lang w:eastAsia="en-US"/>
        </w:rPr>
        <w:t xml:space="preserve"> biztosított </w:t>
      </w:r>
      <w:r>
        <w:rPr>
          <w:rFonts w:ascii="Arial Narrow" w:eastAsia="Calibri" w:hAnsi="Arial Narrow"/>
          <w:lang w:eastAsia="en-US"/>
        </w:rPr>
        <w:t>működési költségeit: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Szolgáltatatási szerződés</w:t>
      </w:r>
      <w:r w:rsidRPr="005D7B08">
        <w:rPr>
          <w:rFonts w:ascii="Arial Narrow" w:hAnsi="Arial Narrow"/>
        </w:rPr>
        <w:t xml:space="preserve"> az Alapfokú Művészeti Iskola fűtési melegvíz és használati melegvíz szolgáltatásával kapcsolatos költségek és üzemeltetési tevékenységek finanszírozására (beépített berendezések üzemeltetése, karbant</w:t>
      </w:r>
      <w:r w:rsidR="004770D6">
        <w:rPr>
          <w:rFonts w:ascii="Arial Narrow" w:hAnsi="Arial Narrow"/>
        </w:rPr>
        <w:t>artása, javítása, szervizelése).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Karbantartási szerződés</w:t>
      </w:r>
      <w:r w:rsidRPr="005D7B08">
        <w:rPr>
          <w:rFonts w:ascii="Arial Narrow" w:hAnsi="Arial Narrow"/>
        </w:rPr>
        <w:t xml:space="preserve"> az Alapfokú Művészeti Iskola épületének tervszerű-megelőző, illetve eseti karbantartási, hibaelhárítási feladatainak az elvégzésére, környezetének rendben tartására, az ehhez szükséges eszközök beszerzésére.</w:t>
      </w:r>
    </w:p>
    <w:p w:rsid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Együttműködési megállapodás</w:t>
      </w:r>
      <w:r w:rsidRPr="005D7B08">
        <w:rPr>
          <w:rFonts w:ascii="Arial Narrow" w:hAnsi="Arial Narrow"/>
        </w:rPr>
        <w:t xml:space="preserve"> az Alapfokú Művészeti Iskola víz, csatorna, áram, hulladékszállítás, valamint biztonsággal összefüggő kötelező éves vizsgálatok és minősítések elvégzéséről.</w:t>
      </w:r>
    </w:p>
    <w:p w:rsidR="009A640C" w:rsidRDefault="009A640C" w:rsidP="009A640C">
      <w:pPr>
        <w:jc w:val="both"/>
        <w:rPr>
          <w:rFonts w:ascii="Arial Narrow" w:hAnsi="Arial Narrow"/>
          <w:i/>
        </w:rPr>
      </w:pPr>
    </w:p>
    <w:p w:rsidR="009A640C" w:rsidRDefault="009A640C" w:rsidP="009A64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Művészeti Iskola önálló kazánházzal rendelkezik, ennek napi felügyeletét végezzük. Igény szerint ellátjuk az Iskola részéről jelentkező egyéb napi karbantartási feladatokat, valamint a Tankerület által biztosított éves keret terhére elvégezzük a Tankerület részéről engedélyezett állagmegóvást szolgáló </w:t>
      </w:r>
      <w:r w:rsidR="004770D6">
        <w:rPr>
          <w:rFonts w:ascii="Arial Narrow" w:hAnsi="Arial Narrow"/>
        </w:rPr>
        <w:t>feladatokat</w:t>
      </w:r>
      <w:r w:rsidR="00707006">
        <w:rPr>
          <w:rFonts w:ascii="Arial Narrow" w:hAnsi="Arial Narrow"/>
        </w:rPr>
        <w:t xml:space="preserve"> – ilyenre az idei évben nem került sor</w:t>
      </w:r>
      <w:r>
        <w:rPr>
          <w:rFonts w:ascii="Arial Narrow" w:hAnsi="Arial Narrow"/>
        </w:rPr>
        <w:t xml:space="preserve">. </w:t>
      </w:r>
      <w:r w:rsidR="00B243C2">
        <w:rPr>
          <w:rFonts w:ascii="Arial Narrow" w:hAnsi="Arial Narrow"/>
        </w:rPr>
        <w:t>A BBK tevékenységének keretében kiszolgáljuk az Iskola rendezvényeit</w:t>
      </w:r>
      <w:r w:rsidR="00065A2F">
        <w:rPr>
          <w:rFonts w:ascii="Arial Narrow" w:hAnsi="Arial Narrow"/>
        </w:rPr>
        <w:t>, ezért a Tankerület nem fizet, ezt az Önkormányzat finanszírozza</w:t>
      </w:r>
      <w:r w:rsidR="00B243C2">
        <w:rPr>
          <w:rFonts w:ascii="Arial Narrow" w:hAnsi="Arial Narrow"/>
        </w:rPr>
        <w:t>.</w:t>
      </w:r>
    </w:p>
    <w:p w:rsidR="00F70068" w:rsidRDefault="00F70068" w:rsidP="009A640C">
      <w:pPr>
        <w:jc w:val="both"/>
        <w:rPr>
          <w:rFonts w:ascii="Arial Narrow" w:hAnsi="Arial Narrow"/>
        </w:rPr>
      </w:pPr>
    </w:p>
    <w:p w:rsidR="00F70068" w:rsidRDefault="00F70068" w:rsidP="00F7006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70068">
        <w:rPr>
          <w:rFonts w:ascii="Arial Narrow" w:hAnsi="Arial Narrow"/>
        </w:rPr>
        <w:t>Ezen a</w:t>
      </w:r>
      <w:r>
        <w:rPr>
          <w:rFonts w:ascii="Arial Narrow" w:hAnsi="Arial Narrow"/>
        </w:rPr>
        <w:t>z üzleti terv</w:t>
      </w:r>
      <w:r w:rsidRPr="00F7006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</w:t>
      </w:r>
      <w:r w:rsidRPr="00F70068">
        <w:rPr>
          <w:rFonts w:ascii="Arial Narrow" w:hAnsi="Arial Narrow"/>
        </w:rPr>
        <w:t>soron kizárólag a Művészeti Iskola épületének a Tankerület által finanszírozott költségeit, és a Tankerülettel kötött megállapodás alapján végzett feladatok költségét és bevételét tervezzük. Az épületben van a Martongazda karbantartó csoportjának telephelye, ennek költségeit külön alsoron tervezzük (Martongazda Malom telephely</w:t>
      </w:r>
      <w:r w:rsidR="00707006">
        <w:rPr>
          <w:rFonts w:ascii="Arial Narrow" w:hAnsi="Arial Narrow"/>
        </w:rPr>
        <w:t xml:space="preserve"> néven</w:t>
      </w:r>
      <w:r w:rsidRPr="00F70068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D170B0" w:rsidRDefault="00D170B0" w:rsidP="009A640C">
      <w:pPr>
        <w:jc w:val="both"/>
        <w:rPr>
          <w:rFonts w:ascii="Arial Narrow" w:hAnsi="Arial Narrow"/>
        </w:rPr>
      </w:pPr>
    </w:p>
    <w:p w:rsidR="00F06A80" w:rsidRDefault="00F37ED9" w:rsidP="003B06F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Művészeti Iskola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707006" w:rsidRPr="006B1B9E">
        <w:rPr>
          <w:rFonts w:ascii="Arial Narrow" w:eastAsia="Calibri" w:hAnsi="Arial Narrow"/>
          <w:b/>
          <w:lang w:eastAsia="en-US"/>
        </w:rPr>
        <w:t>I. félévi</w:t>
      </w:r>
      <w:r w:rsidR="00707006">
        <w:rPr>
          <w:rFonts w:ascii="Arial Narrow" w:eastAsia="Calibri" w:hAnsi="Arial Narrow"/>
          <w:lang w:eastAsia="en-US"/>
        </w:rPr>
        <w:t xml:space="preserve"> </w:t>
      </w:r>
      <w:r w:rsidR="00707006" w:rsidRPr="006B1B9E">
        <w:rPr>
          <w:rFonts w:ascii="Arial Narrow" w:eastAsia="Calibri" w:hAnsi="Arial Narrow"/>
          <w:b/>
          <w:lang w:eastAsia="en-US"/>
        </w:rPr>
        <w:t>bevételként/k</w:t>
      </w:r>
      <w:r w:rsidR="00707006" w:rsidRPr="006660D7">
        <w:rPr>
          <w:rFonts w:ascii="Arial Narrow" w:eastAsia="Calibri" w:hAnsi="Arial Narrow"/>
          <w:b/>
          <w:lang w:eastAsia="en-US"/>
        </w:rPr>
        <w:t>iadásként</w:t>
      </w:r>
      <w:r w:rsidR="00707006">
        <w:rPr>
          <w:rFonts w:ascii="Arial Narrow" w:eastAsia="Calibri" w:hAnsi="Arial Narrow"/>
          <w:lang w:eastAsia="en-US"/>
        </w:rPr>
        <w:t xml:space="preserve"> 2020-ra </w:t>
      </w:r>
      <w:r w:rsidR="003F01DD">
        <w:rPr>
          <w:rFonts w:ascii="Arial Narrow" w:eastAsia="Calibri" w:hAnsi="Arial Narrow"/>
          <w:b/>
          <w:lang w:eastAsia="en-US"/>
        </w:rPr>
        <w:t>4.889.964</w:t>
      </w:r>
      <w:r w:rsidR="00707006" w:rsidRPr="006660D7">
        <w:rPr>
          <w:rFonts w:ascii="Arial Narrow" w:eastAsia="Calibri" w:hAnsi="Arial Narrow"/>
          <w:b/>
          <w:lang w:eastAsia="en-US"/>
        </w:rPr>
        <w:t>,- Ft</w:t>
      </w:r>
      <w:r w:rsidR="00707006">
        <w:rPr>
          <w:rFonts w:ascii="Arial Narrow" w:eastAsia="Calibri" w:hAnsi="Arial Narrow"/>
          <w:lang w:eastAsia="en-US"/>
        </w:rPr>
        <w:t>-ot terveztünk</w:t>
      </w:r>
      <w:r w:rsidR="003F01DD">
        <w:rPr>
          <w:rFonts w:ascii="Arial Narrow" w:eastAsia="Calibri" w:hAnsi="Arial Narrow"/>
          <w:lang w:eastAsia="en-US"/>
        </w:rPr>
        <w:t>.</w:t>
      </w:r>
      <w:r w:rsidR="00707006">
        <w:rPr>
          <w:rFonts w:ascii="Arial Narrow" w:eastAsia="Calibri" w:hAnsi="Arial Narrow"/>
          <w:lang w:eastAsia="en-US"/>
        </w:rPr>
        <w:t xml:space="preserve"> Ehhez képest </w:t>
      </w:r>
      <w:r w:rsidR="003F01DD">
        <w:rPr>
          <w:rFonts w:ascii="Arial Narrow" w:eastAsia="Calibri" w:hAnsi="Arial Narrow"/>
          <w:b/>
          <w:lang w:eastAsia="en-US"/>
        </w:rPr>
        <w:t>3.555.042</w:t>
      </w:r>
      <w:r w:rsidR="00707006" w:rsidRPr="001F633E">
        <w:rPr>
          <w:rFonts w:ascii="Arial Narrow" w:eastAsia="Calibri" w:hAnsi="Arial Narrow"/>
          <w:b/>
          <w:lang w:eastAsia="en-US"/>
        </w:rPr>
        <w:t>,- Ft kiadásunk</w:t>
      </w:r>
      <w:r w:rsidR="00E448F4">
        <w:rPr>
          <w:rFonts w:ascii="Arial Narrow" w:eastAsia="Calibri" w:hAnsi="Arial Narrow"/>
          <w:b/>
          <w:lang w:eastAsia="en-US"/>
        </w:rPr>
        <w:t xml:space="preserve"> (ebből adminisztrációs költség: 442.732,-Ft)</w:t>
      </w:r>
      <w:r w:rsidR="00707006">
        <w:rPr>
          <w:rFonts w:ascii="Arial Narrow" w:eastAsia="Calibri" w:hAnsi="Arial Narrow"/>
          <w:lang w:eastAsia="en-US"/>
        </w:rPr>
        <w:t xml:space="preserve">, és </w:t>
      </w:r>
      <w:r w:rsidR="003F01DD">
        <w:rPr>
          <w:rFonts w:ascii="Arial Narrow" w:eastAsia="Calibri" w:hAnsi="Arial Narrow"/>
          <w:b/>
          <w:lang w:eastAsia="en-US"/>
        </w:rPr>
        <w:t>3.407.498</w:t>
      </w:r>
      <w:r w:rsidR="00707006" w:rsidRPr="00E175AA">
        <w:rPr>
          <w:rFonts w:ascii="Arial Narrow" w:eastAsia="Calibri" w:hAnsi="Arial Narrow"/>
          <w:b/>
          <w:lang w:eastAsia="en-US"/>
        </w:rPr>
        <w:t>,- Ft</w:t>
      </w:r>
      <w:r w:rsidR="00707006">
        <w:rPr>
          <w:rFonts w:ascii="Arial Narrow" w:eastAsia="Calibri" w:hAnsi="Arial Narrow"/>
          <w:b/>
          <w:lang w:eastAsia="en-US"/>
        </w:rPr>
        <w:t xml:space="preserve"> bevételünk </w:t>
      </w:r>
      <w:r w:rsidR="00707006" w:rsidRPr="00707006">
        <w:rPr>
          <w:rFonts w:ascii="Arial Narrow" w:eastAsia="Calibri" w:hAnsi="Arial Narrow"/>
          <w:lang w:eastAsia="en-US"/>
        </w:rPr>
        <w:t>lett</w:t>
      </w:r>
      <w:r w:rsidR="003F01DD">
        <w:rPr>
          <w:rFonts w:ascii="Arial Narrow" w:eastAsia="Calibri" w:hAnsi="Arial Narrow"/>
          <w:lang w:eastAsia="en-US"/>
        </w:rPr>
        <w:t>, mely kizárólag</w:t>
      </w:r>
      <w:r w:rsidR="00707006" w:rsidRPr="00295D46">
        <w:rPr>
          <w:rFonts w:ascii="Arial Narrow" w:eastAsia="Calibri" w:hAnsi="Arial Narrow"/>
          <w:lang w:eastAsia="en-US"/>
        </w:rPr>
        <w:t xml:space="preserve"> </w:t>
      </w:r>
      <w:r w:rsidR="00707006">
        <w:rPr>
          <w:rFonts w:ascii="Arial Narrow" w:eastAsia="Calibri" w:hAnsi="Arial Narrow"/>
          <w:lang w:eastAsia="en-US"/>
        </w:rPr>
        <w:t>állami szervektől származott</w:t>
      </w:r>
      <w:r w:rsidR="003F01DD">
        <w:rPr>
          <w:rFonts w:ascii="Arial Narrow" w:eastAsia="Calibri" w:hAnsi="Arial Narrow"/>
          <w:lang w:eastAsia="en-US"/>
        </w:rPr>
        <w:t>,</w:t>
      </w:r>
      <w:r w:rsidR="00707006">
        <w:rPr>
          <w:rFonts w:ascii="Arial Narrow" w:eastAsia="Calibri" w:hAnsi="Arial Narrow"/>
          <w:lang w:eastAsia="en-US"/>
        </w:rPr>
        <w:t xml:space="preserve"> ezzel </w:t>
      </w:r>
      <w:r w:rsidR="003F01DD">
        <w:rPr>
          <w:rFonts w:ascii="Arial Narrow" w:eastAsia="Calibri" w:hAnsi="Arial Narrow"/>
          <w:b/>
          <w:lang w:eastAsia="en-US"/>
        </w:rPr>
        <w:t>-147.544</w:t>
      </w:r>
      <w:r w:rsidR="00707006" w:rsidRPr="000C319B">
        <w:rPr>
          <w:rFonts w:ascii="Arial Narrow" w:eastAsia="Calibri" w:hAnsi="Arial Narrow"/>
          <w:b/>
          <w:lang w:eastAsia="en-US"/>
        </w:rPr>
        <w:t>,-</w:t>
      </w:r>
      <w:r w:rsidR="00707006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707006">
        <w:rPr>
          <w:rFonts w:ascii="Arial Narrow" w:eastAsia="Calibri" w:hAnsi="Arial Narrow"/>
          <w:lang w:eastAsia="en-US"/>
        </w:rPr>
        <w:t xml:space="preserve"> </w:t>
      </w:r>
      <w:r w:rsidR="003F01DD">
        <w:rPr>
          <w:rFonts w:ascii="Arial Narrow" w:eastAsia="Calibri" w:hAnsi="Arial Narrow"/>
          <w:lang w:eastAsia="en-US"/>
        </w:rPr>
        <w:t>hiányunk</w:t>
      </w:r>
      <w:r w:rsidR="00707006">
        <w:rPr>
          <w:rFonts w:ascii="Arial Narrow" w:eastAsia="Calibri" w:hAnsi="Arial Narrow"/>
          <w:lang w:eastAsia="en-US"/>
        </w:rPr>
        <w:t xml:space="preserve"> keletkezett.</w:t>
      </w:r>
    </w:p>
    <w:p w:rsidR="003F01DD" w:rsidRDefault="003F01DD" w:rsidP="003B06FB">
      <w:pPr>
        <w:jc w:val="both"/>
        <w:rPr>
          <w:rFonts w:ascii="Arial Narrow" w:eastAsia="Calibri" w:hAnsi="Arial Narrow"/>
          <w:lang w:eastAsia="en-US"/>
        </w:rPr>
      </w:pPr>
    </w:p>
    <w:p w:rsidR="003F01DD" w:rsidRPr="00AB28E7" w:rsidRDefault="003F01DD" w:rsidP="003B06F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évben jelentős átalánydíj emelésben tudtunk megállapodni a Dunaújvárosi Tankerületi Központtal, azonban a Művészeti Iskola esetében olyan aránytalanul alacsony volt az előző átalánydíj összege, hogy a benne lévő munkabér</w:t>
      </w:r>
      <w:r w:rsidR="003D07DC">
        <w:rPr>
          <w:rFonts w:ascii="Arial Narrow" w:eastAsia="Calibri" w:hAnsi="Arial Narrow"/>
          <w:lang w:eastAsia="en-US"/>
        </w:rPr>
        <w:t xml:space="preserve"> és általános költség</w:t>
      </w:r>
      <w:r>
        <w:rPr>
          <w:rFonts w:ascii="Arial Narrow" w:eastAsia="Calibri" w:hAnsi="Arial Narrow"/>
          <w:lang w:eastAsia="en-US"/>
        </w:rPr>
        <w:t xml:space="preserve"> tartalom még mindig magasabb, mint az érte fizetett szolgáltatási díj, ezért veszteséges ez a terület.</w:t>
      </w:r>
    </w:p>
    <w:p w:rsidR="00F06A80" w:rsidRPr="00AB28E7" w:rsidRDefault="00F06A80" w:rsidP="00F06A8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-37 256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-1 505 413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 szolgáltatás (áram,víz, hulladék)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1 411 878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54 430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-32 658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Hőszolgáltatás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827 772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Karbantartás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1 058 676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Kéményseprés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-5 506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-4 961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54 742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-197 920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-1 149 793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Továbbszámlázott víz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-122 076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-52 528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lastRenderedPageBreak/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-4 199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295 188</w:t>
            </w:r>
          </w:p>
        </w:tc>
      </w:tr>
    </w:tbl>
    <w:p w:rsidR="001F633E" w:rsidRPr="00AE315E" w:rsidRDefault="001F633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84888" w:rsidRPr="00AE315E" w:rsidRDefault="0088488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Pr="00B56FD0" w:rsidRDefault="00082482" w:rsidP="00B56FD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B56FD0">
        <w:rPr>
          <w:rFonts w:ascii="Arial Narrow" w:eastAsia="Calibri" w:hAnsi="Arial Narrow"/>
          <w:b/>
          <w:sz w:val="28"/>
          <w:szCs w:val="28"/>
          <w:lang w:eastAsia="en-US"/>
        </w:rPr>
        <w:t>Martongazda Malom telephely</w:t>
      </w:r>
    </w:p>
    <w:p w:rsidR="005D7B08" w:rsidRDefault="005D7B08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74457B" w:rsidRDefault="005D7B08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D7B08">
        <w:rPr>
          <w:rFonts w:ascii="Arial Narrow" w:eastAsia="Calibri" w:hAnsi="Arial Narrow"/>
          <w:lang w:eastAsia="en-US"/>
        </w:rPr>
        <w:t xml:space="preserve">A </w:t>
      </w:r>
      <w:r w:rsidR="00393B5B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>ársaság karbantartó csoportjának a telephelye</w:t>
      </w:r>
      <w:r w:rsidR="00F805FE">
        <w:rPr>
          <w:rFonts w:ascii="Arial Narrow" w:eastAsia="Calibri" w:hAnsi="Arial Narrow"/>
          <w:lang w:eastAsia="en-US"/>
        </w:rPr>
        <w:t>, egyben műhelye és a gépjárművek, egyéb felszerelések tárolási helye</w:t>
      </w:r>
      <w:r>
        <w:rPr>
          <w:rFonts w:ascii="Arial Narrow" w:eastAsia="Calibri" w:hAnsi="Arial Narrow"/>
          <w:lang w:eastAsia="en-US"/>
        </w:rPr>
        <w:t xml:space="preserve"> a Művészeti Iskola épületében</w:t>
      </w:r>
      <w:r w:rsidR="00F805FE">
        <w:rPr>
          <w:rFonts w:ascii="Arial Narrow" w:eastAsia="Calibri" w:hAnsi="Arial Narrow"/>
          <w:lang w:eastAsia="en-US"/>
        </w:rPr>
        <w:t>, illetve udvarán, valamint melléképületeiben</w:t>
      </w:r>
      <w:r w:rsidR="0015137A">
        <w:rPr>
          <w:rFonts w:ascii="Arial Narrow" w:eastAsia="Calibri" w:hAnsi="Arial Narrow"/>
          <w:lang w:eastAsia="en-US"/>
        </w:rPr>
        <w:t xml:space="preserve"> van. </w:t>
      </w:r>
      <w:r w:rsidR="0074457B">
        <w:rPr>
          <w:rFonts w:ascii="Arial Narrow" w:eastAsia="Calibri" w:hAnsi="Arial Narrow"/>
          <w:lang w:eastAsia="en-US"/>
        </w:rPr>
        <w:t>A karbantartó csoport tagjai itt végeznek minden szerelési, javítási, hegesztési munkát, amit a helyszínen nem lehet elvégezni.</w:t>
      </w:r>
    </w:p>
    <w:p w:rsidR="006126C2" w:rsidRDefault="006126C2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126C2" w:rsidRDefault="006126C2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kiadási oldalt jellemzően meghatározzák a Dunaújvárosi Tankerületi Központtal a Művészeti Iskola üzemeltetése körében kötött megállapodások, mivel a Tankerület által nem fedezett rész költségei (a megállapodásban rögzített, csak részben általunk használt terület arányában) ezen a soron kerülnek kimutatásra és elszámolásra.</w:t>
      </w:r>
    </w:p>
    <w:p w:rsidR="0074457B" w:rsidRDefault="0074457B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47293" w:rsidRDefault="00B24ED1" w:rsidP="00947293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F70068">
        <w:rPr>
          <w:rFonts w:ascii="Arial Narrow" w:hAnsi="Arial Narrow"/>
        </w:rPr>
        <w:t>Martongazda Malom telephely</w:t>
      </w:r>
      <w:r>
        <w:rPr>
          <w:rFonts w:ascii="Arial Narrow" w:eastAsia="Calibri" w:hAnsi="Arial Narrow"/>
          <w:lang w:eastAsia="en-US"/>
        </w:rPr>
        <w:t xml:space="preserve">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947293" w:rsidRPr="006B1B9E">
        <w:rPr>
          <w:rFonts w:ascii="Arial Narrow" w:eastAsia="Calibri" w:hAnsi="Arial Narrow"/>
          <w:b/>
          <w:lang w:eastAsia="en-US"/>
        </w:rPr>
        <w:t>I. félévi</w:t>
      </w:r>
      <w:r w:rsidR="00947293">
        <w:rPr>
          <w:rFonts w:ascii="Arial Narrow" w:eastAsia="Calibri" w:hAnsi="Arial Narrow"/>
          <w:lang w:eastAsia="en-US"/>
        </w:rPr>
        <w:t xml:space="preserve"> </w:t>
      </w:r>
      <w:r w:rsidR="00947293" w:rsidRPr="006B1B9E">
        <w:rPr>
          <w:rFonts w:ascii="Arial Narrow" w:eastAsia="Calibri" w:hAnsi="Arial Narrow"/>
          <w:b/>
          <w:lang w:eastAsia="en-US"/>
        </w:rPr>
        <w:t>bevételként/k</w:t>
      </w:r>
      <w:r w:rsidR="00947293" w:rsidRPr="006660D7">
        <w:rPr>
          <w:rFonts w:ascii="Arial Narrow" w:eastAsia="Calibri" w:hAnsi="Arial Narrow"/>
          <w:b/>
          <w:lang w:eastAsia="en-US"/>
        </w:rPr>
        <w:t>iadásként</w:t>
      </w:r>
      <w:r w:rsidR="00947293">
        <w:rPr>
          <w:rFonts w:ascii="Arial Narrow" w:eastAsia="Calibri" w:hAnsi="Arial Narrow"/>
          <w:lang w:eastAsia="en-US"/>
        </w:rPr>
        <w:t xml:space="preserve"> 2020-ra </w:t>
      </w:r>
      <w:r w:rsidR="00947293">
        <w:rPr>
          <w:rFonts w:ascii="Arial Narrow" w:eastAsia="Calibri" w:hAnsi="Arial Narrow"/>
          <w:b/>
          <w:lang w:eastAsia="en-US"/>
        </w:rPr>
        <w:t>1.030.818</w:t>
      </w:r>
      <w:r w:rsidR="00947293" w:rsidRPr="006660D7">
        <w:rPr>
          <w:rFonts w:ascii="Arial Narrow" w:eastAsia="Calibri" w:hAnsi="Arial Narrow"/>
          <w:b/>
          <w:lang w:eastAsia="en-US"/>
        </w:rPr>
        <w:t>,- Ft</w:t>
      </w:r>
      <w:r w:rsidR="00947293">
        <w:rPr>
          <w:rFonts w:ascii="Arial Narrow" w:eastAsia="Calibri" w:hAnsi="Arial Narrow"/>
          <w:lang w:eastAsia="en-US"/>
        </w:rPr>
        <w:t xml:space="preserve">-ot terveztünk. Ehhez képest </w:t>
      </w:r>
      <w:r w:rsidR="00947293">
        <w:rPr>
          <w:rFonts w:ascii="Arial Narrow" w:eastAsia="Calibri" w:hAnsi="Arial Narrow"/>
          <w:b/>
          <w:lang w:eastAsia="en-US"/>
        </w:rPr>
        <w:t>1.325.487</w:t>
      </w:r>
      <w:r w:rsidR="00947293" w:rsidRPr="001F633E">
        <w:rPr>
          <w:rFonts w:ascii="Arial Narrow" w:eastAsia="Calibri" w:hAnsi="Arial Narrow"/>
          <w:b/>
          <w:lang w:eastAsia="en-US"/>
        </w:rPr>
        <w:t>,- Ft kiadásunk</w:t>
      </w:r>
      <w:r w:rsidR="00D454CD">
        <w:rPr>
          <w:rFonts w:ascii="Arial Narrow" w:eastAsia="Calibri" w:hAnsi="Arial Narrow"/>
          <w:b/>
          <w:lang w:eastAsia="en-US"/>
        </w:rPr>
        <w:t xml:space="preserve"> (ebből adminisztrációs költség: 156.775,-Ft)</w:t>
      </w:r>
      <w:r w:rsidR="00947293">
        <w:rPr>
          <w:rFonts w:ascii="Arial Narrow" w:eastAsia="Calibri" w:hAnsi="Arial Narrow"/>
          <w:lang w:eastAsia="en-US"/>
        </w:rPr>
        <w:t xml:space="preserve">, és </w:t>
      </w:r>
      <w:r w:rsidR="00947293">
        <w:rPr>
          <w:rFonts w:ascii="Arial Narrow" w:eastAsia="Calibri" w:hAnsi="Arial Narrow"/>
          <w:b/>
          <w:lang w:eastAsia="en-US"/>
        </w:rPr>
        <w:t>1.030.818</w:t>
      </w:r>
      <w:r w:rsidR="00947293" w:rsidRPr="00E175AA">
        <w:rPr>
          <w:rFonts w:ascii="Arial Narrow" w:eastAsia="Calibri" w:hAnsi="Arial Narrow"/>
          <w:b/>
          <w:lang w:eastAsia="en-US"/>
        </w:rPr>
        <w:t>,- Ft</w:t>
      </w:r>
      <w:r w:rsidR="00947293">
        <w:rPr>
          <w:rFonts w:ascii="Arial Narrow" w:eastAsia="Calibri" w:hAnsi="Arial Narrow"/>
          <w:b/>
          <w:lang w:eastAsia="en-US"/>
        </w:rPr>
        <w:t xml:space="preserve"> bevételünk </w:t>
      </w:r>
      <w:r w:rsidR="00947293" w:rsidRPr="00707006">
        <w:rPr>
          <w:rFonts w:ascii="Arial Narrow" w:eastAsia="Calibri" w:hAnsi="Arial Narrow"/>
          <w:lang w:eastAsia="en-US"/>
        </w:rPr>
        <w:t>lett</w:t>
      </w:r>
      <w:r w:rsidR="00947293">
        <w:rPr>
          <w:rFonts w:ascii="Arial Narrow" w:eastAsia="Calibri" w:hAnsi="Arial Narrow"/>
          <w:lang w:eastAsia="en-US"/>
        </w:rPr>
        <w:t>, mely kizárólag</w:t>
      </w:r>
      <w:r w:rsidR="00947293" w:rsidRPr="00295D46">
        <w:rPr>
          <w:rFonts w:ascii="Arial Narrow" w:eastAsia="Calibri" w:hAnsi="Arial Narrow"/>
          <w:lang w:eastAsia="en-US"/>
        </w:rPr>
        <w:t xml:space="preserve"> </w:t>
      </w:r>
      <w:r w:rsidR="00947293">
        <w:rPr>
          <w:rFonts w:ascii="Arial Narrow" w:eastAsia="Calibri" w:hAnsi="Arial Narrow"/>
          <w:lang w:eastAsia="en-US"/>
        </w:rPr>
        <w:t xml:space="preserve">önkormányzati pénzeszköz átadásból származott, ezzel </w:t>
      </w:r>
      <w:r w:rsidR="00947293">
        <w:rPr>
          <w:rFonts w:ascii="Arial Narrow" w:eastAsia="Calibri" w:hAnsi="Arial Narrow"/>
          <w:b/>
          <w:lang w:eastAsia="en-US"/>
        </w:rPr>
        <w:t>-294.669</w:t>
      </w:r>
      <w:r w:rsidR="00947293" w:rsidRPr="000C319B">
        <w:rPr>
          <w:rFonts w:ascii="Arial Narrow" w:eastAsia="Calibri" w:hAnsi="Arial Narrow"/>
          <w:b/>
          <w:lang w:eastAsia="en-US"/>
        </w:rPr>
        <w:t>,-</w:t>
      </w:r>
      <w:r w:rsidR="00947293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947293">
        <w:rPr>
          <w:rFonts w:ascii="Arial Narrow" w:eastAsia="Calibri" w:hAnsi="Arial Narrow"/>
          <w:lang w:eastAsia="en-US"/>
        </w:rPr>
        <w:t xml:space="preserve"> hiányunk keletkezett. </w:t>
      </w:r>
    </w:p>
    <w:p w:rsidR="00947293" w:rsidRDefault="00947293" w:rsidP="00947293">
      <w:pPr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-4 600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-67 593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Biztonságtechnika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-36 068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Biztosítási dij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-7 698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-129 140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-102 908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-554 017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Kártevőírtás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-15 240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Kéményseprés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-3 142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-183 126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Védőital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-4 740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-60 440</w:t>
            </w:r>
          </w:p>
        </w:tc>
      </w:tr>
      <w:tr w:rsidR="001F633E" w:rsidRPr="001F633E" w:rsidTr="001F633E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1F633E" w:rsidRPr="001F633E" w:rsidRDefault="001F633E" w:rsidP="001F63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633E">
              <w:rPr>
                <w:rFonts w:ascii="Arial" w:hAnsi="Arial" w:cs="Arial"/>
                <w:sz w:val="20"/>
                <w:szCs w:val="20"/>
              </w:rPr>
              <w:t>-1 168 712</w:t>
            </w:r>
          </w:p>
        </w:tc>
      </w:tr>
    </w:tbl>
    <w:p w:rsidR="001F633E" w:rsidRPr="00AE315E" w:rsidRDefault="001F633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BF5D91" w:rsidRDefault="00BF5D91">
      <w:pPr>
        <w:rPr>
          <w:rFonts w:ascii="Arial Narrow" w:eastAsia="Calibri" w:hAnsi="Arial Narrow"/>
          <w:lang w:eastAsia="en-US"/>
        </w:rPr>
      </w:pPr>
    </w:p>
    <w:p w:rsidR="00082482" w:rsidRPr="00F46BD9" w:rsidRDefault="00A609A9" w:rsidP="00B56FD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46BD9">
        <w:rPr>
          <w:rFonts w:ascii="Arial Narrow" w:eastAsia="Calibri" w:hAnsi="Arial Narrow"/>
          <w:b/>
          <w:sz w:val="28"/>
          <w:szCs w:val="28"/>
          <w:lang w:eastAsia="en-US"/>
        </w:rPr>
        <w:t>Brunszvik-</w:t>
      </w:r>
      <w:r w:rsidR="00082482" w:rsidRPr="00F46BD9">
        <w:rPr>
          <w:rFonts w:ascii="Arial Narrow" w:eastAsia="Calibri" w:hAnsi="Arial Narrow"/>
          <w:b/>
          <w:sz w:val="28"/>
          <w:szCs w:val="28"/>
          <w:lang w:eastAsia="en-US"/>
        </w:rPr>
        <w:t xml:space="preserve">Beethoven </w:t>
      </w:r>
      <w:r w:rsidR="007637CA" w:rsidRPr="00F46BD9">
        <w:rPr>
          <w:rFonts w:ascii="Arial Narrow" w:eastAsia="Calibri" w:hAnsi="Arial Narrow"/>
          <w:b/>
          <w:sz w:val="28"/>
          <w:szCs w:val="28"/>
          <w:lang w:eastAsia="en-US"/>
        </w:rPr>
        <w:t>Közösségi Ház</w:t>
      </w:r>
    </w:p>
    <w:p w:rsid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55E03" w:rsidRDefault="00A55E03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Brunszvik-Beethoven Közösségi Ház (BBK) működtetésének karbantartási, takarítói, zöldfelület kezelői tevékenységét látjuk el. Karbantartóink szolgálják ki a rendezvények megtartásához szükséges terem berendezési, elpakolási, hangosítási tevékenységet.</w:t>
      </w:r>
      <w:r w:rsidR="00315AA0">
        <w:rPr>
          <w:rFonts w:ascii="Arial Narrow" w:eastAsia="Calibri" w:hAnsi="Arial Narrow"/>
          <w:lang w:eastAsia="en-US"/>
        </w:rPr>
        <w:t xml:space="preserve"> </w:t>
      </w:r>
    </w:p>
    <w:p w:rsidR="00315AA0" w:rsidRDefault="00315AA0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15AA0" w:rsidRDefault="00315AA0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BBK-tól munkalapokon kapjuk a rendezvényeikről a tájékoztatást és egyben a feladat megrendelést. </w:t>
      </w:r>
      <w:r w:rsidR="006F64B1">
        <w:rPr>
          <w:rFonts w:ascii="Arial Narrow" w:eastAsia="Calibri" w:hAnsi="Arial Narrow"/>
          <w:lang w:eastAsia="en-US"/>
        </w:rPr>
        <w:t>Az első  félévben a veszélyhelyzet miatt a BBK rendezvényeinek a száma minimális volt, ezért az energia költségek</w:t>
      </w:r>
      <w:r w:rsidR="00184A8F">
        <w:rPr>
          <w:rFonts w:ascii="Arial Narrow" w:eastAsia="Calibri" w:hAnsi="Arial Narrow"/>
          <w:lang w:eastAsia="en-US"/>
        </w:rPr>
        <w:t xml:space="preserve"> c</w:t>
      </w:r>
      <w:r w:rsidR="006F64B1">
        <w:rPr>
          <w:rFonts w:ascii="Arial Narrow" w:eastAsia="Calibri" w:hAnsi="Arial Narrow"/>
          <w:lang w:eastAsia="en-US"/>
        </w:rPr>
        <w:t>sökkent</w:t>
      </w:r>
      <w:r w:rsidR="00184A8F">
        <w:rPr>
          <w:rFonts w:ascii="Arial Narrow" w:eastAsia="Calibri" w:hAnsi="Arial Narrow"/>
          <w:lang w:eastAsia="en-US"/>
        </w:rPr>
        <w:t>ek</w:t>
      </w:r>
      <w:r w:rsidR="006F64B1">
        <w:rPr>
          <w:rFonts w:ascii="Arial Narrow" w:eastAsia="Calibri" w:hAnsi="Arial Narrow"/>
          <w:lang w:eastAsia="en-US"/>
        </w:rPr>
        <w:t>.</w:t>
      </w:r>
    </w:p>
    <w:p w:rsidR="00184A8F" w:rsidRDefault="00184A8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84A8F" w:rsidRDefault="00184A8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első negyedévben 152 rendezvényt szolgáltunk ki, ebből 69 alkalommal kértek teremberendezést, majd elpakolást, és 72 alkalommal fénytechnikát, vagy hangosítást. A második negyedévben 6 eseményt szolgáltunk </w:t>
      </w:r>
      <w:r>
        <w:rPr>
          <w:rFonts w:ascii="Arial Narrow" w:eastAsia="Calibri" w:hAnsi="Arial Narrow"/>
          <w:lang w:eastAsia="en-US"/>
        </w:rPr>
        <w:lastRenderedPageBreak/>
        <w:t>ki, ebből 5 alkalommal kértek teremberendezést, 4 alkalommal fénytechnikát, vagy hangosítást, és 1 alkalommal kemence használatot.</w:t>
      </w:r>
    </w:p>
    <w:p w:rsidR="00A55E03" w:rsidRDefault="00A55E03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15AA0" w:rsidRPr="00AB28E7" w:rsidRDefault="00315AA0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Brunszvik-Beethoven Közösségi Ház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6F64B1" w:rsidRPr="006B1B9E">
        <w:rPr>
          <w:rFonts w:ascii="Arial Narrow" w:eastAsia="Calibri" w:hAnsi="Arial Narrow"/>
          <w:b/>
          <w:lang w:eastAsia="en-US"/>
        </w:rPr>
        <w:t>I. félévi</w:t>
      </w:r>
      <w:r w:rsidR="006F64B1">
        <w:rPr>
          <w:rFonts w:ascii="Arial Narrow" w:eastAsia="Calibri" w:hAnsi="Arial Narrow"/>
          <w:lang w:eastAsia="en-US"/>
        </w:rPr>
        <w:t xml:space="preserve"> </w:t>
      </w:r>
      <w:r w:rsidR="006F64B1" w:rsidRPr="006B1B9E">
        <w:rPr>
          <w:rFonts w:ascii="Arial Narrow" w:eastAsia="Calibri" w:hAnsi="Arial Narrow"/>
          <w:b/>
          <w:lang w:eastAsia="en-US"/>
        </w:rPr>
        <w:t>bevételként/k</w:t>
      </w:r>
      <w:r w:rsidR="006F64B1" w:rsidRPr="006660D7">
        <w:rPr>
          <w:rFonts w:ascii="Arial Narrow" w:eastAsia="Calibri" w:hAnsi="Arial Narrow"/>
          <w:b/>
          <w:lang w:eastAsia="en-US"/>
        </w:rPr>
        <w:t>iadásként</w:t>
      </w:r>
      <w:r w:rsidR="006F64B1">
        <w:rPr>
          <w:rFonts w:ascii="Arial Narrow" w:eastAsia="Calibri" w:hAnsi="Arial Narrow"/>
          <w:lang w:eastAsia="en-US"/>
        </w:rPr>
        <w:t xml:space="preserve"> 2020-ra </w:t>
      </w:r>
      <w:r w:rsidR="006F64B1">
        <w:rPr>
          <w:rFonts w:ascii="Arial Narrow" w:eastAsia="Calibri" w:hAnsi="Arial Narrow"/>
          <w:b/>
          <w:lang w:eastAsia="en-US"/>
        </w:rPr>
        <w:t>8.419.164</w:t>
      </w:r>
      <w:r w:rsidR="006F64B1" w:rsidRPr="006660D7">
        <w:rPr>
          <w:rFonts w:ascii="Arial Narrow" w:eastAsia="Calibri" w:hAnsi="Arial Narrow"/>
          <w:b/>
          <w:lang w:eastAsia="en-US"/>
        </w:rPr>
        <w:t>,- Ft</w:t>
      </w:r>
      <w:r w:rsidR="006F64B1">
        <w:rPr>
          <w:rFonts w:ascii="Arial Narrow" w:eastAsia="Calibri" w:hAnsi="Arial Narrow"/>
          <w:lang w:eastAsia="en-US"/>
        </w:rPr>
        <w:t xml:space="preserve">-ot terveztünk kizárólag önkormányzati finanszírozásból. Ehhez képest </w:t>
      </w:r>
      <w:r w:rsidR="006F64B1">
        <w:rPr>
          <w:rFonts w:ascii="Arial Narrow" w:eastAsia="Calibri" w:hAnsi="Arial Narrow"/>
          <w:b/>
          <w:lang w:eastAsia="en-US"/>
        </w:rPr>
        <w:t>7.300.116</w:t>
      </w:r>
      <w:r w:rsidR="006F64B1" w:rsidRPr="001F633E">
        <w:rPr>
          <w:rFonts w:ascii="Arial Narrow" w:eastAsia="Calibri" w:hAnsi="Arial Narrow"/>
          <w:b/>
          <w:lang w:eastAsia="en-US"/>
        </w:rPr>
        <w:t>,- Ft kiadásunk</w:t>
      </w:r>
      <w:r w:rsidR="00A55BF5">
        <w:rPr>
          <w:rFonts w:ascii="Arial Narrow" w:eastAsia="Calibri" w:hAnsi="Arial Narrow"/>
          <w:b/>
          <w:lang w:eastAsia="en-US"/>
        </w:rPr>
        <w:t xml:space="preserve"> (ebből adminisztrációs költség: 909.294,-Ft)</w:t>
      </w:r>
      <w:r w:rsidR="006F64B1">
        <w:rPr>
          <w:rFonts w:ascii="Arial Narrow" w:eastAsia="Calibri" w:hAnsi="Arial Narrow"/>
          <w:lang w:eastAsia="en-US"/>
        </w:rPr>
        <w:t xml:space="preserve">, és </w:t>
      </w:r>
      <w:r w:rsidR="006F64B1">
        <w:rPr>
          <w:rFonts w:ascii="Arial Narrow" w:eastAsia="Calibri" w:hAnsi="Arial Narrow"/>
          <w:b/>
          <w:lang w:eastAsia="en-US"/>
        </w:rPr>
        <w:t>8.419.164</w:t>
      </w:r>
      <w:r w:rsidR="006F64B1" w:rsidRPr="00E175AA">
        <w:rPr>
          <w:rFonts w:ascii="Arial Narrow" w:eastAsia="Calibri" w:hAnsi="Arial Narrow"/>
          <w:b/>
          <w:lang w:eastAsia="en-US"/>
        </w:rPr>
        <w:t>,- Ft</w:t>
      </w:r>
      <w:r w:rsidR="006F64B1">
        <w:rPr>
          <w:rFonts w:ascii="Arial Narrow" w:eastAsia="Calibri" w:hAnsi="Arial Narrow"/>
          <w:b/>
          <w:lang w:eastAsia="en-US"/>
        </w:rPr>
        <w:t xml:space="preserve"> bevételünk </w:t>
      </w:r>
      <w:r w:rsidR="006F64B1" w:rsidRPr="00707006">
        <w:rPr>
          <w:rFonts w:ascii="Arial Narrow" w:eastAsia="Calibri" w:hAnsi="Arial Narrow"/>
          <w:lang w:eastAsia="en-US"/>
        </w:rPr>
        <w:t>lett</w:t>
      </w:r>
      <w:r w:rsidR="006F64B1">
        <w:rPr>
          <w:rFonts w:ascii="Arial Narrow" w:eastAsia="Calibri" w:hAnsi="Arial Narrow"/>
          <w:lang w:eastAsia="en-US"/>
        </w:rPr>
        <w:t>, mely kizárólag</w:t>
      </w:r>
      <w:r w:rsidR="006F64B1" w:rsidRPr="00295D46">
        <w:rPr>
          <w:rFonts w:ascii="Arial Narrow" w:eastAsia="Calibri" w:hAnsi="Arial Narrow"/>
          <w:lang w:eastAsia="en-US"/>
        </w:rPr>
        <w:t xml:space="preserve"> </w:t>
      </w:r>
      <w:r w:rsidR="006F64B1">
        <w:rPr>
          <w:rFonts w:ascii="Arial Narrow" w:eastAsia="Calibri" w:hAnsi="Arial Narrow"/>
          <w:lang w:eastAsia="en-US"/>
        </w:rPr>
        <w:t xml:space="preserve">önkormányzati pénzeszköz átadásból származott, ezzel </w:t>
      </w:r>
      <w:r w:rsidR="006F64B1">
        <w:rPr>
          <w:rFonts w:ascii="Arial Narrow" w:eastAsia="Calibri" w:hAnsi="Arial Narrow"/>
          <w:b/>
          <w:lang w:eastAsia="en-US"/>
        </w:rPr>
        <w:t>1.119.048</w:t>
      </w:r>
      <w:r w:rsidR="006F64B1" w:rsidRPr="000C319B">
        <w:rPr>
          <w:rFonts w:ascii="Arial Narrow" w:eastAsia="Calibri" w:hAnsi="Arial Narrow"/>
          <w:b/>
          <w:lang w:eastAsia="en-US"/>
        </w:rPr>
        <w:t>,-</w:t>
      </w:r>
      <w:r w:rsidR="006F64B1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6F64B1">
        <w:rPr>
          <w:rFonts w:ascii="Arial Narrow" w:eastAsia="Calibri" w:hAnsi="Arial Narrow"/>
          <w:lang w:eastAsia="en-US"/>
        </w:rPr>
        <w:t xml:space="preserve"> bevételi többletünk keletkezett.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315AA0" w:rsidRPr="00AB28E7" w:rsidRDefault="00315AA0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-30 891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-3 878 734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-39 763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-1 127 418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-135 231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-789 434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-153 543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-9 000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-36 454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-24 192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-16 762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-149 400</w:t>
            </w:r>
          </w:p>
        </w:tc>
      </w:tr>
      <w:tr w:rsidR="004F0C6A" w:rsidRPr="004F0C6A" w:rsidTr="004F0C6A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F0C6A" w:rsidRPr="004F0C6A" w:rsidRDefault="004F0C6A" w:rsidP="004F0C6A">
            <w:pPr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4F0C6A" w:rsidRPr="004F0C6A" w:rsidRDefault="004F0C6A" w:rsidP="004F0C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C6A">
              <w:rPr>
                <w:rFonts w:ascii="Arial" w:hAnsi="Arial" w:cs="Arial"/>
                <w:sz w:val="20"/>
                <w:szCs w:val="20"/>
              </w:rPr>
              <w:t>-6 390 822</w:t>
            </w:r>
          </w:p>
        </w:tc>
      </w:tr>
    </w:tbl>
    <w:p w:rsidR="001F633E" w:rsidRDefault="001F633E" w:rsidP="00315AA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84888" w:rsidRPr="00AE315E" w:rsidRDefault="0088488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B56FD0" w:rsidRDefault="00082482" w:rsidP="00B56FD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5408A">
        <w:rPr>
          <w:rFonts w:ascii="Arial Narrow" w:eastAsia="Calibri" w:hAnsi="Arial Narrow"/>
          <w:b/>
          <w:sz w:val="28"/>
          <w:szCs w:val="28"/>
          <w:lang w:eastAsia="en-US"/>
        </w:rPr>
        <w:t xml:space="preserve">Óvodamúzeum </w:t>
      </w:r>
    </w:p>
    <w:p w:rsidR="00AE315E" w:rsidRP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77CB8" w:rsidRDefault="0029755D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Óvodamúzeum és a Könyvtár </w:t>
      </w:r>
      <w:r w:rsidR="00091CE4">
        <w:rPr>
          <w:rFonts w:ascii="Arial Narrow" w:eastAsia="Calibri" w:hAnsi="Arial Narrow"/>
          <w:lang w:eastAsia="en-US"/>
        </w:rPr>
        <w:t>2019 nyarán</w:t>
      </w:r>
      <w:r>
        <w:rPr>
          <w:rFonts w:ascii="Arial Narrow" w:eastAsia="Calibri" w:hAnsi="Arial Narrow"/>
          <w:lang w:eastAsia="en-US"/>
        </w:rPr>
        <w:t xml:space="preserve"> helyileg elvál</w:t>
      </w:r>
      <w:r w:rsidR="0015408A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egymástól, ez az üzemeltetési költségekben emelkedést okoz</w:t>
      </w:r>
      <w:r w:rsidR="0015408A">
        <w:rPr>
          <w:rFonts w:ascii="Arial Narrow" w:eastAsia="Calibri" w:hAnsi="Arial Narrow"/>
          <w:lang w:eastAsia="en-US"/>
        </w:rPr>
        <w:t>ott</w:t>
      </w:r>
      <w:r>
        <w:rPr>
          <w:rFonts w:ascii="Arial Narrow" w:eastAsia="Calibri" w:hAnsi="Arial Narrow"/>
          <w:lang w:eastAsia="en-US"/>
        </w:rPr>
        <w:t xml:space="preserve">. </w:t>
      </w:r>
      <w:r w:rsidR="0015408A">
        <w:rPr>
          <w:rFonts w:ascii="Arial Narrow" w:eastAsia="Calibri" w:hAnsi="Arial Narrow"/>
          <w:lang w:eastAsia="en-US"/>
        </w:rPr>
        <w:t>A</w:t>
      </w:r>
      <w:r w:rsidR="00091CE4">
        <w:rPr>
          <w:rFonts w:ascii="Arial Narrow" w:eastAsia="Calibri" w:hAnsi="Arial Narrow"/>
          <w:lang w:eastAsia="en-US"/>
        </w:rPr>
        <w:t xml:space="preserve"> 2019. évi</w:t>
      </w:r>
      <w:r w:rsidR="0015408A">
        <w:rPr>
          <w:rFonts w:ascii="Arial Narrow" w:eastAsia="Calibri" w:hAnsi="Arial Narrow"/>
          <w:lang w:eastAsia="en-US"/>
        </w:rPr>
        <w:t xml:space="preserve"> üzleti </w:t>
      </w:r>
      <w:r w:rsidR="00977CB8">
        <w:rPr>
          <w:rFonts w:ascii="Arial Narrow" w:eastAsia="Calibri" w:hAnsi="Arial Narrow"/>
          <w:lang w:eastAsia="en-US"/>
        </w:rPr>
        <w:t xml:space="preserve">terv </w:t>
      </w:r>
      <w:r w:rsidR="00470CBA">
        <w:rPr>
          <w:rFonts w:ascii="Arial Narrow" w:eastAsia="Calibri" w:hAnsi="Arial Narrow"/>
          <w:lang w:eastAsia="en-US"/>
        </w:rPr>
        <w:t xml:space="preserve">a költözésre tekintettel </w:t>
      </w:r>
      <w:r w:rsidR="00977CB8">
        <w:rPr>
          <w:rFonts w:ascii="Arial Narrow" w:eastAsia="Calibri" w:hAnsi="Arial Narrow"/>
          <w:lang w:eastAsia="en-US"/>
        </w:rPr>
        <w:t>minimális többletkiadással számol</w:t>
      </w:r>
      <w:r w:rsidR="0015408A">
        <w:rPr>
          <w:rFonts w:ascii="Arial Narrow" w:eastAsia="Calibri" w:hAnsi="Arial Narrow"/>
          <w:lang w:eastAsia="en-US"/>
        </w:rPr>
        <w:t>t</w:t>
      </w:r>
      <w:r w:rsidR="00977CB8">
        <w:rPr>
          <w:rFonts w:ascii="Arial Narrow" w:eastAsia="Calibri" w:hAnsi="Arial Narrow"/>
          <w:lang w:eastAsia="en-US"/>
        </w:rPr>
        <w:t xml:space="preserve"> csupán</w:t>
      </w:r>
      <w:r w:rsidR="00470CBA">
        <w:rPr>
          <w:rFonts w:ascii="Arial Narrow" w:eastAsia="Calibri" w:hAnsi="Arial Narrow"/>
          <w:lang w:eastAsia="en-US"/>
        </w:rPr>
        <w:t>, a tényleges kiadásokat nehéz</w:t>
      </w:r>
      <w:r w:rsidR="004F2C29">
        <w:rPr>
          <w:rFonts w:ascii="Arial Narrow" w:eastAsia="Calibri" w:hAnsi="Arial Narrow"/>
          <w:lang w:eastAsia="en-US"/>
        </w:rPr>
        <w:t xml:space="preserve"> volt</w:t>
      </w:r>
      <w:r w:rsidR="00470CBA">
        <w:rPr>
          <w:rFonts w:ascii="Arial Narrow" w:eastAsia="Calibri" w:hAnsi="Arial Narrow"/>
          <w:lang w:eastAsia="en-US"/>
        </w:rPr>
        <w:t xml:space="preserve"> tervezni, mivel a korábbi használat jellegétől eltérő </w:t>
      </w:r>
      <w:r w:rsidR="00091CE4">
        <w:rPr>
          <w:rFonts w:ascii="Arial Narrow" w:eastAsia="Calibri" w:hAnsi="Arial Narrow"/>
          <w:lang w:eastAsia="en-US"/>
        </w:rPr>
        <w:t>lett</w:t>
      </w:r>
      <w:r w:rsidR="004F2C29">
        <w:rPr>
          <w:rFonts w:ascii="Arial Narrow" w:eastAsia="Calibri" w:hAnsi="Arial Narrow"/>
          <w:lang w:eastAsia="en-US"/>
        </w:rPr>
        <w:t xml:space="preserve"> működés</w:t>
      </w:r>
      <w:r w:rsidR="0015408A">
        <w:rPr>
          <w:rFonts w:ascii="Arial Narrow" w:eastAsia="Calibri" w:hAnsi="Arial Narrow"/>
          <w:lang w:eastAsia="en-US"/>
        </w:rPr>
        <w:t>, valamint nem tudtuk, hogy a költözés kapcsán milyen többletfeladatokat kapunk</w:t>
      </w:r>
      <w:r w:rsidR="00977CB8">
        <w:rPr>
          <w:rFonts w:ascii="Arial Narrow" w:eastAsia="Calibri" w:hAnsi="Arial Narrow"/>
          <w:lang w:eastAsia="en-US"/>
        </w:rPr>
        <w:t>.</w:t>
      </w: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091CE4" w:rsidP="0022733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Óvodamúzeum területén takarítói és karbantartói feladatokat is végzünk, takarítást hétvégén is a nyitva tartásra tekintettel</w:t>
      </w:r>
      <w:r w:rsidR="00227335">
        <w:rPr>
          <w:rFonts w:ascii="Arial Narrow" w:eastAsia="Calibri" w:hAnsi="Arial Narrow"/>
          <w:lang w:eastAsia="en-US"/>
        </w:rPr>
        <w:t>.</w:t>
      </w:r>
      <w:r w:rsidR="00353EC3">
        <w:rPr>
          <w:rFonts w:ascii="Arial Narrow" w:eastAsia="Calibri" w:hAnsi="Arial Narrow"/>
          <w:lang w:eastAsia="en-US"/>
        </w:rPr>
        <w:t xml:space="preserve"> Az Óvodamúzeum dolgozói a veszélyhelyzet alatt is bent dolgoztak, ezért csak némileg csökkent a területen végzett feladatunk.</w:t>
      </w:r>
    </w:p>
    <w:p w:rsidR="00091CE4" w:rsidRDefault="00091CE4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7335" w:rsidRDefault="00227335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Első félévi rendkívüli kiadás volt új polcrendszer beszerzése, amely a veszélyhelyzet alatti rendszerezési feladatokhoz nyújtott lehetőséget (493.030,- Ft).</w:t>
      </w:r>
    </w:p>
    <w:p w:rsidR="00227335" w:rsidRDefault="00227335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F121E" w:rsidRPr="00AB28E7" w:rsidRDefault="00BF121E" w:rsidP="00BF121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Óvodamúzeum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227335" w:rsidRPr="006B1B9E">
        <w:rPr>
          <w:rFonts w:ascii="Arial Narrow" w:eastAsia="Calibri" w:hAnsi="Arial Narrow"/>
          <w:b/>
          <w:lang w:eastAsia="en-US"/>
        </w:rPr>
        <w:t>I. félévi</w:t>
      </w:r>
      <w:r w:rsidR="00227335">
        <w:rPr>
          <w:rFonts w:ascii="Arial Narrow" w:eastAsia="Calibri" w:hAnsi="Arial Narrow"/>
          <w:lang w:eastAsia="en-US"/>
        </w:rPr>
        <w:t xml:space="preserve"> </w:t>
      </w:r>
      <w:r w:rsidR="00227335" w:rsidRPr="006B1B9E">
        <w:rPr>
          <w:rFonts w:ascii="Arial Narrow" w:eastAsia="Calibri" w:hAnsi="Arial Narrow"/>
          <w:b/>
          <w:lang w:eastAsia="en-US"/>
        </w:rPr>
        <w:t>bevételként/k</w:t>
      </w:r>
      <w:r w:rsidR="00227335" w:rsidRPr="006660D7">
        <w:rPr>
          <w:rFonts w:ascii="Arial Narrow" w:eastAsia="Calibri" w:hAnsi="Arial Narrow"/>
          <w:b/>
          <w:lang w:eastAsia="en-US"/>
        </w:rPr>
        <w:t>iadásként</w:t>
      </w:r>
      <w:r w:rsidR="00227335">
        <w:rPr>
          <w:rFonts w:ascii="Arial Narrow" w:eastAsia="Calibri" w:hAnsi="Arial Narrow"/>
          <w:lang w:eastAsia="en-US"/>
        </w:rPr>
        <w:t xml:space="preserve"> 2020-ra </w:t>
      </w:r>
      <w:r w:rsidR="00227335">
        <w:rPr>
          <w:rFonts w:ascii="Arial Narrow" w:eastAsia="Calibri" w:hAnsi="Arial Narrow"/>
          <w:b/>
          <w:lang w:eastAsia="en-US"/>
        </w:rPr>
        <w:t>1.922.208</w:t>
      </w:r>
      <w:r w:rsidR="00227335" w:rsidRPr="006660D7">
        <w:rPr>
          <w:rFonts w:ascii="Arial Narrow" w:eastAsia="Calibri" w:hAnsi="Arial Narrow"/>
          <w:b/>
          <w:lang w:eastAsia="en-US"/>
        </w:rPr>
        <w:t>,- Ft</w:t>
      </w:r>
      <w:r w:rsidR="00227335">
        <w:rPr>
          <w:rFonts w:ascii="Arial Narrow" w:eastAsia="Calibri" w:hAnsi="Arial Narrow"/>
          <w:lang w:eastAsia="en-US"/>
        </w:rPr>
        <w:t xml:space="preserve">-ot terveztünk kizárólag önkormányzati finanszírozásból. Ehhez képest </w:t>
      </w:r>
      <w:r w:rsidR="00227335">
        <w:rPr>
          <w:rFonts w:ascii="Arial Narrow" w:eastAsia="Calibri" w:hAnsi="Arial Narrow"/>
          <w:b/>
          <w:lang w:eastAsia="en-US"/>
        </w:rPr>
        <w:t>2.215.001</w:t>
      </w:r>
      <w:r w:rsidR="00227335" w:rsidRPr="001F633E">
        <w:rPr>
          <w:rFonts w:ascii="Arial Narrow" w:eastAsia="Calibri" w:hAnsi="Arial Narrow"/>
          <w:b/>
          <w:lang w:eastAsia="en-US"/>
        </w:rPr>
        <w:t>,- Ft kiadásunk</w:t>
      </w:r>
      <w:r w:rsidR="00A55BF5">
        <w:rPr>
          <w:rFonts w:ascii="Arial Narrow" w:eastAsia="Calibri" w:hAnsi="Arial Narrow"/>
          <w:b/>
          <w:lang w:eastAsia="en-US"/>
        </w:rPr>
        <w:t xml:space="preserve"> (ebből adminisztrációs költség: 275.924,-Ft)</w:t>
      </w:r>
      <w:r w:rsidR="00227335">
        <w:rPr>
          <w:rFonts w:ascii="Arial Narrow" w:eastAsia="Calibri" w:hAnsi="Arial Narrow"/>
          <w:lang w:eastAsia="en-US"/>
        </w:rPr>
        <w:t xml:space="preserve">, és </w:t>
      </w:r>
      <w:r w:rsidR="00227335">
        <w:rPr>
          <w:rFonts w:ascii="Arial Narrow" w:eastAsia="Calibri" w:hAnsi="Arial Narrow"/>
          <w:b/>
          <w:lang w:eastAsia="en-US"/>
        </w:rPr>
        <w:t>1.922.208</w:t>
      </w:r>
      <w:r w:rsidR="00227335" w:rsidRPr="00E175AA">
        <w:rPr>
          <w:rFonts w:ascii="Arial Narrow" w:eastAsia="Calibri" w:hAnsi="Arial Narrow"/>
          <w:b/>
          <w:lang w:eastAsia="en-US"/>
        </w:rPr>
        <w:t>,- Ft</w:t>
      </w:r>
      <w:r w:rsidR="00227335">
        <w:rPr>
          <w:rFonts w:ascii="Arial Narrow" w:eastAsia="Calibri" w:hAnsi="Arial Narrow"/>
          <w:b/>
          <w:lang w:eastAsia="en-US"/>
        </w:rPr>
        <w:t xml:space="preserve"> bevételünk </w:t>
      </w:r>
      <w:r w:rsidR="00227335" w:rsidRPr="00707006">
        <w:rPr>
          <w:rFonts w:ascii="Arial Narrow" w:eastAsia="Calibri" w:hAnsi="Arial Narrow"/>
          <w:lang w:eastAsia="en-US"/>
        </w:rPr>
        <w:t>lett</w:t>
      </w:r>
      <w:r w:rsidR="00227335">
        <w:rPr>
          <w:rFonts w:ascii="Arial Narrow" w:eastAsia="Calibri" w:hAnsi="Arial Narrow"/>
          <w:lang w:eastAsia="en-US"/>
        </w:rPr>
        <w:t>, mely kizárólag</w:t>
      </w:r>
      <w:r w:rsidR="00227335" w:rsidRPr="00295D46">
        <w:rPr>
          <w:rFonts w:ascii="Arial Narrow" w:eastAsia="Calibri" w:hAnsi="Arial Narrow"/>
          <w:lang w:eastAsia="en-US"/>
        </w:rPr>
        <w:t xml:space="preserve"> </w:t>
      </w:r>
      <w:r w:rsidR="00227335">
        <w:rPr>
          <w:rFonts w:ascii="Arial Narrow" w:eastAsia="Calibri" w:hAnsi="Arial Narrow"/>
          <w:lang w:eastAsia="en-US"/>
        </w:rPr>
        <w:t xml:space="preserve">önkormányzati pénzeszköz átadásból származott, ezzel </w:t>
      </w:r>
      <w:r w:rsidR="00227335">
        <w:rPr>
          <w:rFonts w:ascii="Arial Narrow" w:eastAsia="Calibri" w:hAnsi="Arial Narrow"/>
          <w:b/>
          <w:lang w:eastAsia="en-US"/>
        </w:rPr>
        <w:t>-292.793</w:t>
      </w:r>
      <w:r w:rsidR="00227335" w:rsidRPr="000C319B">
        <w:rPr>
          <w:rFonts w:ascii="Arial Narrow" w:eastAsia="Calibri" w:hAnsi="Arial Narrow"/>
          <w:b/>
          <w:lang w:eastAsia="en-US"/>
        </w:rPr>
        <w:t>,-</w:t>
      </w:r>
      <w:r w:rsidR="00227335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227335">
        <w:rPr>
          <w:rFonts w:ascii="Arial Narrow" w:eastAsia="Calibri" w:hAnsi="Arial Narrow"/>
          <w:lang w:eastAsia="en-US"/>
        </w:rPr>
        <w:t xml:space="preserve"> veszteségünk keletkezett.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BF121E" w:rsidRPr="00AB28E7" w:rsidRDefault="00BF121E" w:rsidP="00BF121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-29 709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-608 387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Eladott áruk beszerzési értéke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-494 030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-137 016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-83 693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lastRenderedPageBreak/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-517 581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-360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-9 114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-11 178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-3 352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-44 657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-1 939 077</w:t>
            </w:r>
          </w:p>
        </w:tc>
      </w:tr>
    </w:tbl>
    <w:p w:rsidR="00B61B4F" w:rsidRDefault="00B61B4F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F633E" w:rsidRDefault="001F633E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1CE4" w:rsidRPr="0015408A" w:rsidRDefault="00091CE4" w:rsidP="00091CE4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5408A">
        <w:rPr>
          <w:rFonts w:ascii="Arial Narrow" w:eastAsia="Calibri" w:hAnsi="Arial Narrow"/>
          <w:b/>
          <w:sz w:val="28"/>
          <w:szCs w:val="28"/>
          <w:lang w:eastAsia="en-US"/>
        </w:rPr>
        <w:t>Könyvtár</w:t>
      </w:r>
    </w:p>
    <w:p w:rsidR="00091CE4" w:rsidRDefault="00091CE4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1CE4" w:rsidRDefault="00091CE4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B61B4F">
        <w:rPr>
          <w:rFonts w:ascii="Arial Narrow" w:eastAsia="Calibri" w:hAnsi="Arial Narrow"/>
          <w:lang w:eastAsia="en-US"/>
        </w:rPr>
        <w:t xml:space="preserve"> Szent László út 2. alá költözött </w:t>
      </w:r>
      <w:r>
        <w:rPr>
          <w:rFonts w:ascii="Arial Narrow" w:eastAsia="Calibri" w:hAnsi="Arial Narrow"/>
          <w:lang w:eastAsia="en-US"/>
        </w:rPr>
        <w:t>Könyvtár területén takarítói és karbantartói feladatokat is végzünk.</w:t>
      </w:r>
      <w:r w:rsidR="00D834DE">
        <w:rPr>
          <w:rFonts w:ascii="Arial Narrow" w:eastAsia="Calibri" w:hAnsi="Arial Narrow"/>
          <w:lang w:eastAsia="en-US"/>
        </w:rPr>
        <w:t xml:space="preserve"> A Könyvtár takarítását a Járási Hivatal épületét takarító kollégánk végzi, üzemeltetése csak részben függet</w:t>
      </w:r>
      <w:r w:rsidR="00227335">
        <w:rPr>
          <w:rFonts w:ascii="Arial Narrow" w:eastAsia="Calibri" w:hAnsi="Arial Narrow"/>
          <w:lang w:eastAsia="en-US"/>
        </w:rPr>
        <w:t>len a Járási Hivatal épületétől, a közös gázellátásra és kazánházra tekintettel.</w:t>
      </w:r>
      <w:r w:rsidR="00D834DE">
        <w:rPr>
          <w:rFonts w:ascii="Arial Narrow" w:eastAsia="Calibri" w:hAnsi="Arial Narrow"/>
          <w:lang w:eastAsia="en-US"/>
        </w:rPr>
        <w:t xml:space="preserve"> </w:t>
      </w:r>
      <w:r w:rsidR="00D13560">
        <w:rPr>
          <w:rFonts w:ascii="Arial Narrow" w:eastAsia="Calibri" w:hAnsi="Arial Narrow"/>
          <w:lang w:eastAsia="en-US"/>
        </w:rPr>
        <w:t>A terület fogyasztásáról az I. félév adatai még nem nyújtanak valós képet. Áramot nem számolunk el, mert az a Városháza napelemes rendszeréről jön, a gáz pedig a Járási Hivatal emelet van az önkormányzati költségek között elszámolva, végleges helyére a kiadásokat a Fejér Megyei Kormányhivatallal létrejövő szerződés megkötését követően lesz.</w:t>
      </w:r>
    </w:p>
    <w:p w:rsidR="009F2203" w:rsidRDefault="009F2203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F2203" w:rsidRDefault="009F2203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könyvtáros a veszélyhelyzet alatt is dolgozott, ezért a kiadások csak részben csökkentek a területen a veszélyhelyzet alatt.</w:t>
      </w:r>
    </w:p>
    <w:p w:rsidR="00091CE4" w:rsidRDefault="00091CE4" w:rsidP="00091CE4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834DE" w:rsidRPr="00AB28E7" w:rsidRDefault="00D834DE" w:rsidP="00D834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Könyvtár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227335" w:rsidRPr="006B1B9E">
        <w:rPr>
          <w:rFonts w:ascii="Arial Narrow" w:eastAsia="Calibri" w:hAnsi="Arial Narrow"/>
          <w:b/>
          <w:lang w:eastAsia="en-US"/>
        </w:rPr>
        <w:t>I. félévi</w:t>
      </w:r>
      <w:r w:rsidR="00227335">
        <w:rPr>
          <w:rFonts w:ascii="Arial Narrow" w:eastAsia="Calibri" w:hAnsi="Arial Narrow"/>
          <w:lang w:eastAsia="en-US"/>
        </w:rPr>
        <w:t xml:space="preserve"> </w:t>
      </w:r>
      <w:r w:rsidR="00227335" w:rsidRPr="006B1B9E">
        <w:rPr>
          <w:rFonts w:ascii="Arial Narrow" w:eastAsia="Calibri" w:hAnsi="Arial Narrow"/>
          <w:b/>
          <w:lang w:eastAsia="en-US"/>
        </w:rPr>
        <w:t>bevételként/k</w:t>
      </w:r>
      <w:r w:rsidR="00227335" w:rsidRPr="006660D7">
        <w:rPr>
          <w:rFonts w:ascii="Arial Narrow" w:eastAsia="Calibri" w:hAnsi="Arial Narrow"/>
          <w:b/>
          <w:lang w:eastAsia="en-US"/>
        </w:rPr>
        <w:t>iadásként</w:t>
      </w:r>
      <w:r w:rsidR="00227335">
        <w:rPr>
          <w:rFonts w:ascii="Arial Narrow" w:eastAsia="Calibri" w:hAnsi="Arial Narrow"/>
          <w:lang w:eastAsia="en-US"/>
        </w:rPr>
        <w:t xml:space="preserve"> 2020-ra </w:t>
      </w:r>
      <w:r w:rsidR="00D13560">
        <w:rPr>
          <w:rFonts w:ascii="Arial Narrow" w:eastAsia="Calibri" w:hAnsi="Arial Narrow"/>
          <w:b/>
          <w:lang w:eastAsia="en-US"/>
        </w:rPr>
        <w:t>591.612</w:t>
      </w:r>
      <w:r w:rsidR="00227335" w:rsidRPr="006660D7">
        <w:rPr>
          <w:rFonts w:ascii="Arial Narrow" w:eastAsia="Calibri" w:hAnsi="Arial Narrow"/>
          <w:b/>
          <w:lang w:eastAsia="en-US"/>
        </w:rPr>
        <w:t>,- Ft</w:t>
      </w:r>
      <w:r w:rsidR="00227335">
        <w:rPr>
          <w:rFonts w:ascii="Arial Narrow" w:eastAsia="Calibri" w:hAnsi="Arial Narrow"/>
          <w:lang w:eastAsia="en-US"/>
        </w:rPr>
        <w:t xml:space="preserve">-ot terveztünk kizárólag önkormányzati finanszírozásból. Ehhez képest </w:t>
      </w:r>
      <w:r w:rsidR="00D13560">
        <w:rPr>
          <w:rFonts w:ascii="Arial Narrow" w:eastAsia="Calibri" w:hAnsi="Arial Narrow"/>
          <w:b/>
          <w:lang w:eastAsia="en-US"/>
        </w:rPr>
        <w:t>184.716</w:t>
      </w:r>
      <w:r w:rsidR="00227335" w:rsidRPr="001F633E">
        <w:rPr>
          <w:rFonts w:ascii="Arial Narrow" w:eastAsia="Calibri" w:hAnsi="Arial Narrow"/>
          <w:b/>
          <w:lang w:eastAsia="en-US"/>
        </w:rPr>
        <w:t>,- Ft kiadásunk</w:t>
      </w:r>
      <w:r w:rsidR="00A55BF5">
        <w:rPr>
          <w:rFonts w:ascii="Arial Narrow" w:eastAsia="Calibri" w:hAnsi="Arial Narrow"/>
          <w:b/>
          <w:lang w:eastAsia="en-US"/>
        </w:rPr>
        <w:t xml:space="preserve"> (ebből adminisztrációs költség: 22.576,-Ft)</w:t>
      </w:r>
      <w:r w:rsidR="00227335">
        <w:rPr>
          <w:rFonts w:ascii="Arial Narrow" w:eastAsia="Calibri" w:hAnsi="Arial Narrow"/>
          <w:lang w:eastAsia="en-US"/>
        </w:rPr>
        <w:t xml:space="preserve">, és </w:t>
      </w:r>
      <w:r w:rsidR="00D13560">
        <w:rPr>
          <w:rFonts w:ascii="Arial Narrow" w:eastAsia="Calibri" w:hAnsi="Arial Narrow"/>
          <w:b/>
          <w:lang w:eastAsia="en-US"/>
        </w:rPr>
        <w:t>591.612</w:t>
      </w:r>
      <w:r w:rsidR="00227335" w:rsidRPr="00E175AA">
        <w:rPr>
          <w:rFonts w:ascii="Arial Narrow" w:eastAsia="Calibri" w:hAnsi="Arial Narrow"/>
          <w:b/>
          <w:lang w:eastAsia="en-US"/>
        </w:rPr>
        <w:t>,- Ft</w:t>
      </w:r>
      <w:r w:rsidR="00227335">
        <w:rPr>
          <w:rFonts w:ascii="Arial Narrow" w:eastAsia="Calibri" w:hAnsi="Arial Narrow"/>
          <w:b/>
          <w:lang w:eastAsia="en-US"/>
        </w:rPr>
        <w:t xml:space="preserve"> bevételünk </w:t>
      </w:r>
      <w:r w:rsidR="00227335" w:rsidRPr="00707006">
        <w:rPr>
          <w:rFonts w:ascii="Arial Narrow" w:eastAsia="Calibri" w:hAnsi="Arial Narrow"/>
          <w:lang w:eastAsia="en-US"/>
        </w:rPr>
        <w:t>lett</w:t>
      </w:r>
      <w:r w:rsidR="00227335">
        <w:rPr>
          <w:rFonts w:ascii="Arial Narrow" w:eastAsia="Calibri" w:hAnsi="Arial Narrow"/>
          <w:lang w:eastAsia="en-US"/>
        </w:rPr>
        <w:t>, mely kizárólag</w:t>
      </w:r>
      <w:r w:rsidR="00227335" w:rsidRPr="00295D46">
        <w:rPr>
          <w:rFonts w:ascii="Arial Narrow" w:eastAsia="Calibri" w:hAnsi="Arial Narrow"/>
          <w:lang w:eastAsia="en-US"/>
        </w:rPr>
        <w:t xml:space="preserve"> </w:t>
      </w:r>
      <w:r w:rsidR="00227335">
        <w:rPr>
          <w:rFonts w:ascii="Arial Narrow" w:eastAsia="Calibri" w:hAnsi="Arial Narrow"/>
          <w:lang w:eastAsia="en-US"/>
        </w:rPr>
        <w:t xml:space="preserve">önkormányzati pénzeszköz átadásból származott, ezzel </w:t>
      </w:r>
      <w:r w:rsidR="00D13560">
        <w:rPr>
          <w:rFonts w:ascii="Arial Narrow" w:eastAsia="Calibri" w:hAnsi="Arial Narrow"/>
          <w:b/>
          <w:lang w:eastAsia="en-US"/>
        </w:rPr>
        <w:t>406.896</w:t>
      </w:r>
      <w:r w:rsidR="00227335" w:rsidRPr="000C319B">
        <w:rPr>
          <w:rFonts w:ascii="Arial Narrow" w:eastAsia="Calibri" w:hAnsi="Arial Narrow"/>
          <w:b/>
          <w:lang w:eastAsia="en-US"/>
        </w:rPr>
        <w:t>,-</w:t>
      </w:r>
      <w:r w:rsidR="00227335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227335">
        <w:rPr>
          <w:rFonts w:ascii="Arial Narrow" w:eastAsia="Calibri" w:hAnsi="Arial Narrow"/>
          <w:lang w:eastAsia="en-US"/>
        </w:rPr>
        <w:t xml:space="preserve"> </w:t>
      </w:r>
      <w:r w:rsidR="00D13560">
        <w:rPr>
          <w:rFonts w:ascii="Arial Narrow" w:eastAsia="Calibri" w:hAnsi="Arial Narrow"/>
          <w:lang w:eastAsia="en-US"/>
        </w:rPr>
        <w:t>nyereségünk</w:t>
      </w:r>
      <w:r w:rsidR="00227335">
        <w:rPr>
          <w:rFonts w:ascii="Arial Narrow" w:eastAsia="Calibri" w:hAnsi="Arial Narrow"/>
          <w:lang w:eastAsia="en-US"/>
        </w:rPr>
        <w:t xml:space="preserve"> keletkezett.</w:t>
      </w:r>
    </w:p>
    <w:p w:rsidR="00D834DE" w:rsidRPr="00AB28E7" w:rsidRDefault="00D834DE" w:rsidP="00D834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F60887" w:rsidRDefault="00F60887" w:rsidP="00D834D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-12 552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-72 918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-7 291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-12 695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-9 114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-11 178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-335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-36 021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-162 140</w:t>
            </w:r>
          </w:p>
        </w:tc>
      </w:tr>
    </w:tbl>
    <w:p w:rsidR="00D834DE" w:rsidRDefault="00D834D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60887" w:rsidRDefault="00F60887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8F5157" w:rsidP="00091CE4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 xml:space="preserve">Tóth Iván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Sportcsarnok</w:t>
      </w:r>
    </w:p>
    <w:p w:rsid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377C1" w:rsidRDefault="006D5D12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</w:t>
      </w:r>
      <w:r w:rsidR="00AD5519">
        <w:rPr>
          <w:rFonts w:ascii="Arial Narrow" w:eastAsia="Calibri" w:hAnsi="Arial Narrow"/>
          <w:lang w:eastAsia="en-US"/>
        </w:rPr>
        <w:t xml:space="preserve"> óta</w:t>
      </w:r>
      <w:r w:rsidR="00CC6583">
        <w:rPr>
          <w:rFonts w:ascii="Arial Narrow" w:eastAsia="Calibri" w:hAnsi="Arial Narrow"/>
          <w:lang w:eastAsia="en-US"/>
        </w:rPr>
        <w:t xml:space="preserve"> új keretek között üzemeltetjük a Sportcsarnok és a Sportközpont területét. A </w:t>
      </w:r>
      <w:r w:rsidR="00CD199D">
        <w:rPr>
          <w:rFonts w:ascii="Arial Narrow" w:eastAsia="Calibri" w:hAnsi="Arial Narrow"/>
          <w:lang w:eastAsia="en-US"/>
        </w:rPr>
        <w:t xml:space="preserve">takarító és karbantartó </w:t>
      </w:r>
      <w:r w:rsidR="00CC6583">
        <w:rPr>
          <w:rFonts w:ascii="Arial Narrow" w:eastAsia="Calibri" w:hAnsi="Arial Narrow"/>
          <w:lang w:eastAsia="en-US"/>
        </w:rPr>
        <w:t xml:space="preserve">dolgozók közös foglalkoztatásba kerültek és a MartonSport Nonprofit Kft. fizeti a </w:t>
      </w:r>
      <w:r w:rsidR="002F2A59">
        <w:rPr>
          <w:rFonts w:ascii="Arial Narrow" w:eastAsia="Calibri" w:hAnsi="Arial Narrow"/>
          <w:lang w:eastAsia="en-US"/>
        </w:rPr>
        <w:t>saját területének az</w:t>
      </w:r>
      <w:r w:rsidR="00CC6583">
        <w:rPr>
          <w:rFonts w:ascii="Arial Narrow" w:eastAsia="Calibri" w:hAnsi="Arial Narrow"/>
          <w:lang w:eastAsia="en-US"/>
        </w:rPr>
        <w:t xml:space="preserve"> üzemeltetési k</w:t>
      </w:r>
      <w:r w:rsidR="002F2A59">
        <w:rPr>
          <w:rFonts w:ascii="Arial Narrow" w:eastAsia="Calibri" w:hAnsi="Arial Narrow"/>
          <w:lang w:eastAsia="en-US"/>
        </w:rPr>
        <w:t>öltségét</w:t>
      </w:r>
      <w:r w:rsidR="00CC6583">
        <w:rPr>
          <w:rFonts w:ascii="Arial Narrow" w:eastAsia="Calibri" w:hAnsi="Arial Narrow"/>
          <w:lang w:eastAsia="en-US"/>
        </w:rPr>
        <w:t>, megszűnt az önkormányzat közvetlen finanszírozása a területen.</w:t>
      </w:r>
      <w:r>
        <w:rPr>
          <w:rFonts w:ascii="Arial Narrow" w:eastAsia="Calibri" w:hAnsi="Arial Narrow"/>
          <w:lang w:eastAsia="en-US"/>
        </w:rPr>
        <w:t xml:space="preserve"> A Sportcsarnokban 20</w:t>
      </w:r>
      <w:r w:rsidR="004377C1">
        <w:rPr>
          <w:rFonts w:ascii="Arial Narrow" w:eastAsia="Calibri" w:hAnsi="Arial Narrow"/>
          <w:lang w:eastAsia="en-US"/>
        </w:rPr>
        <w:t>20 március közepéig</w:t>
      </w:r>
      <w:r>
        <w:rPr>
          <w:rFonts w:ascii="Arial Narrow" w:eastAsia="Calibri" w:hAnsi="Arial Narrow"/>
          <w:lang w:eastAsia="en-US"/>
        </w:rPr>
        <w:t xml:space="preserve"> 2 fő takarító és 0,4 karbantartó munkabére</w:t>
      </w:r>
      <w:r w:rsidR="00AD5519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közterheivel, </w:t>
      </w:r>
      <w:r w:rsidR="00AD5519">
        <w:rPr>
          <w:rFonts w:ascii="Arial Narrow" w:eastAsia="Calibri" w:hAnsi="Arial Narrow"/>
          <w:lang w:eastAsia="en-US"/>
        </w:rPr>
        <w:t xml:space="preserve">és </w:t>
      </w:r>
      <w:r>
        <w:rPr>
          <w:rFonts w:ascii="Arial Narrow" w:eastAsia="Calibri" w:hAnsi="Arial Narrow"/>
          <w:lang w:eastAsia="en-US"/>
        </w:rPr>
        <w:t>foglalkoztatás</w:t>
      </w:r>
      <w:r w:rsidR="00AD5519">
        <w:rPr>
          <w:rFonts w:ascii="Arial Narrow" w:eastAsia="Calibri" w:hAnsi="Arial Narrow"/>
          <w:lang w:eastAsia="en-US"/>
        </w:rPr>
        <w:t>uk egyéb</w:t>
      </w:r>
      <w:r>
        <w:rPr>
          <w:rFonts w:ascii="Arial Narrow" w:eastAsia="Calibri" w:hAnsi="Arial Narrow"/>
          <w:lang w:eastAsia="en-US"/>
        </w:rPr>
        <w:t xml:space="preserve"> költsége került finanszírozásra a MartonSport részéről</w:t>
      </w:r>
      <w:r w:rsidR="004377C1">
        <w:rPr>
          <w:rFonts w:ascii="Arial Narrow" w:eastAsia="Calibri" w:hAnsi="Arial Narrow"/>
          <w:lang w:eastAsia="en-US"/>
        </w:rPr>
        <w:t>. Március közepe óta azonban csak 1,5 takarító és 0,4 karbantartó van közös foglalkoztatásban finanszírozva.</w:t>
      </w:r>
    </w:p>
    <w:p w:rsidR="004377C1" w:rsidRDefault="004377C1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közműszerződések kizárólag a Sportcsarnok területén vannak a nevünkön, ezért eltérő a két i</w:t>
      </w:r>
      <w:r w:rsidR="00CD199D">
        <w:rPr>
          <w:rFonts w:ascii="Arial Narrow" w:eastAsia="Calibri" w:hAnsi="Arial Narrow"/>
          <w:lang w:eastAsia="en-US"/>
        </w:rPr>
        <w:t>ngatlan rezsiköltségének kimutatása, illetve a finanszírozása.</w:t>
      </w:r>
      <w:r w:rsidR="006D5D12">
        <w:rPr>
          <w:rFonts w:ascii="Arial Narrow" w:eastAsia="Calibri" w:hAnsi="Arial Narrow"/>
          <w:lang w:eastAsia="en-US"/>
        </w:rPr>
        <w:t xml:space="preserve"> </w:t>
      </w:r>
    </w:p>
    <w:p w:rsidR="00CD199D" w:rsidRDefault="00CD199D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AD5519">
        <w:rPr>
          <w:rFonts w:ascii="Arial Narrow" w:eastAsia="Calibri" w:hAnsi="Arial Narrow"/>
          <w:lang w:eastAsia="en-US"/>
        </w:rPr>
        <w:t>Sportcsarnok területén jelentkező közvetlen költségeink</w:t>
      </w:r>
      <w:r w:rsidR="00686EF8">
        <w:rPr>
          <w:rFonts w:ascii="Arial Narrow" w:eastAsia="Calibri" w:hAnsi="Arial Narrow"/>
          <w:lang w:eastAsia="en-US"/>
        </w:rPr>
        <w:t xml:space="preserve"> továbbszámláz</w:t>
      </w:r>
      <w:r w:rsidR="00AD5519">
        <w:rPr>
          <w:rFonts w:ascii="Arial Narrow" w:eastAsia="Calibri" w:hAnsi="Arial Narrow"/>
          <w:lang w:eastAsia="en-US"/>
        </w:rPr>
        <w:t>ásra kerülnek a MartonSport felé: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tűz</w:t>
      </w:r>
      <w:r w:rsidRPr="002F6FD9">
        <w:rPr>
          <w:rFonts w:ascii="Arial Narrow" w:eastAsia="Calibri" w:hAnsi="Arial Narrow"/>
          <w:lang w:eastAsia="en-US"/>
        </w:rPr>
        <w:t>-, és munkavédelem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levegőtisztasági elemzés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csarnok 2 légkezelő szűrőcsere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gázérzékelő karbantartás</w:t>
      </w:r>
    </w:p>
    <w:p w:rsidR="003952B1" w:rsidRPr="003952B1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kazán karbantartás munkadíj</w:t>
      </w:r>
    </w:p>
    <w:p w:rsidR="003952B1" w:rsidRPr="002F6FD9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szellőztető,</w:t>
      </w:r>
      <w:r w:rsidRPr="002F6FD9">
        <w:rPr>
          <w:rFonts w:ascii="Arial Narrow" w:eastAsia="Calibri" w:hAnsi="Arial Narrow"/>
          <w:lang w:eastAsia="en-US"/>
        </w:rPr>
        <w:t xml:space="preserve"> </w:t>
      </w:r>
      <w:r w:rsidRPr="003952B1">
        <w:rPr>
          <w:rFonts w:ascii="Arial Narrow" w:eastAsia="Calibri" w:hAnsi="Arial Narrow"/>
          <w:lang w:eastAsia="en-US"/>
        </w:rPr>
        <w:t>légkezelő karbantartás munkadíj</w:t>
      </w:r>
    </w:p>
    <w:p w:rsidR="002F6FD9" w:rsidRPr="003952B1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szellőztető,</w:t>
      </w:r>
      <w:r w:rsidR="00AD5519">
        <w:rPr>
          <w:rFonts w:ascii="Arial Narrow" w:eastAsia="Calibri" w:hAnsi="Arial Narrow"/>
          <w:lang w:eastAsia="en-US"/>
        </w:rPr>
        <w:t xml:space="preserve"> </w:t>
      </w:r>
      <w:r w:rsidRPr="003952B1">
        <w:rPr>
          <w:rFonts w:ascii="Arial Narrow" w:eastAsia="Calibri" w:hAnsi="Arial Narrow"/>
          <w:lang w:eastAsia="en-US"/>
        </w:rPr>
        <w:t>légkezelő karbantartás anyagköltség</w:t>
      </w:r>
    </w:p>
    <w:p w:rsidR="003952B1" w:rsidRP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kötelező szivárgásvizsgálat</w:t>
      </w:r>
    </w:p>
    <w:p w:rsidR="002F6FD9" w:rsidRP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füstelvezető kupolák szerződés szerinti karbantartása</w:t>
      </w:r>
    </w:p>
    <w:p w:rsidR="002F6FD9" w:rsidRPr="002F6FD9" w:rsidRDefault="00704342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2F6FD9" w:rsidRPr="003952B1">
        <w:rPr>
          <w:rFonts w:ascii="Arial Narrow" w:eastAsia="Calibri" w:hAnsi="Arial Narrow"/>
          <w:lang w:eastAsia="en-US"/>
        </w:rPr>
        <w:t xml:space="preserve">écs </w:t>
      </w:r>
      <w:r w:rsidR="002F6FD9" w:rsidRPr="002F6FD9">
        <w:rPr>
          <w:rFonts w:ascii="Arial Narrow" w:eastAsia="Calibri" w:hAnsi="Arial Narrow"/>
          <w:lang w:eastAsia="en-US"/>
        </w:rPr>
        <w:t>–</w:t>
      </w:r>
      <w:r w:rsidR="002F6FD9" w:rsidRPr="003952B1">
        <w:rPr>
          <w:rFonts w:ascii="Arial Narrow" w:eastAsia="Calibri" w:hAnsi="Arial Narrow"/>
          <w:lang w:eastAsia="en-US"/>
        </w:rPr>
        <w:t xml:space="preserve"> takarítógép</w:t>
      </w:r>
      <w:r>
        <w:rPr>
          <w:rFonts w:ascii="Arial Narrow" w:eastAsia="Calibri" w:hAnsi="Arial Narrow"/>
          <w:lang w:eastAsia="en-US"/>
        </w:rPr>
        <w:t>)</w:t>
      </w:r>
    </w:p>
    <w:p w:rsid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fenntartási anyag</w:t>
      </w:r>
    </w:p>
    <w:p w:rsidR="002F2A59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2F6FD9">
        <w:rPr>
          <w:rFonts w:ascii="Arial Narrow" w:eastAsia="Calibri" w:hAnsi="Arial Narrow"/>
          <w:lang w:eastAsia="en-US"/>
        </w:rPr>
        <w:t xml:space="preserve"> </w:t>
      </w:r>
      <w:r w:rsidR="002F6FD9" w:rsidRPr="003952B1">
        <w:rPr>
          <w:rFonts w:ascii="Arial Narrow" w:eastAsia="Calibri" w:hAnsi="Arial Narrow"/>
          <w:lang w:eastAsia="en-US"/>
        </w:rPr>
        <w:t>(1,9 fő)</w:t>
      </w:r>
    </w:p>
    <w:p w:rsidR="003952B1" w:rsidRDefault="002F2A5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2F6FD9">
        <w:rPr>
          <w:rFonts w:ascii="Arial Narrow" w:eastAsia="Calibri" w:hAnsi="Arial Narrow"/>
          <w:lang w:eastAsia="en-US"/>
        </w:rPr>
        <w:t xml:space="preserve"> </w:t>
      </w:r>
      <w:r w:rsidR="002F6FD9" w:rsidRPr="003952B1">
        <w:rPr>
          <w:rFonts w:ascii="Arial Narrow" w:eastAsia="Calibri" w:hAnsi="Arial Narrow"/>
          <w:lang w:eastAsia="en-US"/>
        </w:rPr>
        <w:t>(1,9 fő)</w:t>
      </w:r>
    </w:p>
    <w:p w:rsidR="00CD199D" w:rsidRPr="002F6FD9" w:rsidRDefault="003952B1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 xml:space="preserve">csoportos </w:t>
      </w:r>
      <w:r w:rsidRPr="002F6FD9">
        <w:rPr>
          <w:rFonts w:ascii="Arial Narrow" w:eastAsia="Calibri" w:hAnsi="Arial Narrow"/>
          <w:lang w:eastAsia="en-US"/>
        </w:rPr>
        <w:t>felelősség biz</w:t>
      </w:r>
      <w:r w:rsidR="002F6FD9">
        <w:rPr>
          <w:rFonts w:ascii="Arial Narrow" w:eastAsia="Calibri" w:hAnsi="Arial Narrow"/>
          <w:lang w:eastAsia="en-US"/>
        </w:rPr>
        <w:t>t</w:t>
      </w:r>
      <w:r w:rsidRPr="002F6FD9">
        <w:rPr>
          <w:rFonts w:ascii="Arial Narrow" w:eastAsia="Calibri" w:hAnsi="Arial Narrow"/>
          <w:lang w:eastAsia="en-US"/>
        </w:rPr>
        <w:t>osítás</w:t>
      </w:r>
      <w:r w:rsidRPr="003952B1">
        <w:rPr>
          <w:rFonts w:ascii="Arial Narrow" w:eastAsia="Calibri" w:hAnsi="Arial Narrow"/>
          <w:lang w:eastAsia="en-US"/>
        </w:rPr>
        <w:t xml:space="preserve"> (1,9 fő)</w:t>
      </w:r>
    </w:p>
    <w:p w:rsidR="002F6FD9" w:rsidRDefault="002F6FD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952B1">
        <w:rPr>
          <w:rFonts w:ascii="Arial Narrow" w:eastAsia="Calibri" w:hAnsi="Arial Narrow"/>
          <w:lang w:eastAsia="en-US"/>
        </w:rPr>
        <w:t>munkaruha (1,9 fő)</w:t>
      </w:r>
    </w:p>
    <w:p w:rsidR="0042030A" w:rsidRDefault="0042030A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F6FD9" w:rsidRPr="00AB28E7" w:rsidRDefault="002F6FD9" w:rsidP="002F6F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="008007F6">
        <w:rPr>
          <w:rFonts w:ascii="Arial Narrow" w:eastAsia="Calibri" w:hAnsi="Arial Narrow"/>
          <w:lang w:eastAsia="en-US"/>
        </w:rPr>
        <w:t>Sportcsarnok</w:t>
      </w:r>
      <w:r>
        <w:rPr>
          <w:rFonts w:ascii="Arial Narrow" w:eastAsia="Calibri" w:hAnsi="Arial Narrow"/>
          <w:lang w:eastAsia="en-US"/>
        </w:rPr>
        <w:t xml:space="preserve">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367F36" w:rsidRPr="006B1B9E">
        <w:rPr>
          <w:rFonts w:ascii="Arial Narrow" w:eastAsia="Calibri" w:hAnsi="Arial Narrow"/>
          <w:b/>
          <w:lang w:eastAsia="en-US"/>
        </w:rPr>
        <w:t>I. félévi</w:t>
      </w:r>
      <w:r w:rsidR="00367F36">
        <w:rPr>
          <w:rFonts w:ascii="Arial Narrow" w:eastAsia="Calibri" w:hAnsi="Arial Narrow"/>
          <w:lang w:eastAsia="en-US"/>
        </w:rPr>
        <w:t xml:space="preserve"> </w:t>
      </w:r>
      <w:r w:rsidR="00367F36" w:rsidRPr="006B1B9E">
        <w:rPr>
          <w:rFonts w:ascii="Arial Narrow" w:eastAsia="Calibri" w:hAnsi="Arial Narrow"/>
          <w:b/>
          <w:lang w:eastAsia="en-US"/>
        </w:rPr>
        <w:t>bevételként/k</w:t>
      </w:r>
      <w:r w:rsidR="00367F36" w:rsidRPr="006660D7">
        <w:rPr>
          <w:rFonts w:ascii="Arial Narrow" w:eastAsia="Calibri" w:hAnsi="Arial Narrow"/>
          <w:b/>
          <w:lang w:eastAsia="en-US"/>
        </w:rPr>
        <w:t>iadásként</w:t>
      </w:r>
      <w:r w:rsidR="00367F36">
        <w:rPr>
          <w:rFonts w:ascii="Arial Narrow" w:eastAsia="Calibri" w:hAnsi="Arial Narrow"/>
          <w:lang w:eastAsia="en-US"/>
        </w:rPr>
        <w:t xml:space="preserve"> 2020-ra </w:t>
      </w:r>
      <w:r w:rsidR="00367F36">
        <w:rPr>
          <w:rFonts w:ascii="Arial Narrow" w:eastAsia="Calibri" w:hAnsi="Arial Narrow"/>
          <w:b/>
          <w:lang w:eastAsia="en-US"/>
        </w:rPr>
        <w:t>9.297.480</w:t>
      </w:r>
      <w:r w:rsidR="00367F36" w:rsidRPr="006660D7">
        <w:rPr>
          <w:rFonts w:ascii="Arial Narrow" w:eastAsia="Calibri" w:hAnsi="Arial Narrow"/>
          <w:b/>
          <w:lang w:eastAsia="en-US"/>
        </w:rPr>
        <w:t>,- Ft</w:t>
      </w:r>
      <w:r w:rsidR="00367F36">
        <w:rPr>
          <w:rFonts w:ascii="Arial Narrow" w:eastAsia="Calibri" w:hAnsi="Arial Narrow"/>
          <w:lang w:eastAsia="en-US"/>
        </w:rPr>
        <w:t xml:space="preserve">-ot terveztünk kizárólag a MartonSport finanszírozásból. Ehhez képest </w:t>
      </w:r>
      <w:r w:rsidR="00724A14">
        <w:rPr>
          <w:rFonts w:ascii="Arial Narrow" w:eastAsia="Calibri" w:hAnsi="Arial Narrow"/>
          <w:b/>
          <w:lang w:eastAsia="en-US"/>
        </w:rPr>
        <w:t>5.974.693</w:t>
      </w:r>
      <w:r w:rsidR="00367F36" w:rsidRPr="001F633E">
        <w:rPr>
          <w:rFonts w:ascii="Arial Narrow" w:eastAsia="Calibri" w:hAnsi="Arial Narrow"/>
          <w:b/>
          <w:lang w:eastAsia="en-US"/>
        </w:rPr>
        <w:t>,- Ft kiadásunk</w:t>
      </w:r>
      <w:r w:rsidR="00A55BF5">
        <w:rPr>
          <w:rFonts w:ascii="Arial Narrow" w:eastAsia="Calibri" w:hAnsi="Arial Narrow"/>
          <w:b/>
          <w:lang w:eastAsia="en-US"/>
        </w:rPr>
        <w:t xml:space="preserve"> (ebből adminisztrációs költség: 743.740,-Ft)</w:t>
      </w:r>
      <w:r w:rsidR="00367F36">
        <w:rPr>
          <w:rFonts w:ascii="Arial Narrow" w:eastAsia="Calibri" w:hAnsi="Arial Narrow"/>
          <w:lang w:eastAsia="en-US"/>
        </w:rPr>
        <w:t xml:space="preserve">, és </w:t>
      </w:r>
      <w:r w:rsidR="00724A14">
        <w:rPr>
          <w:rFonts w:ascii="Arial Narrow" w:eastAsia="Calibri" w:hAnsi="Arial Narrow"/>
          <w:b/>
          <w:lang w:eastAsia="en-US"/>
        </w:rPr>
        <w:t>5.536.714</w:t>
      </w:r>
      <w:r w:rsidR="00367F36" w:rsidRPr="00E175AA">
        <w:rPr>
          <w:rFonts w:ascii="Arial Narrow" w:eastAsia="Calibri" w:hAnsi="Arial Narrow"/>
          <w:b/>
          <w:lang w:eastAsia="en-US"/>
        </w:rPr>
        <w:t>,- Ft</w:t>
      </w:r>
      <w:r w:rsidR="00367F36">
        <w:rPr>
          <w:rFonts w:ascii="Arial Narrow" w:eastAsia="Calibri" w:hAnsi="Arial Narrow"/>
          <w:b/>
          <w:lang w:eastAsia="en-US"/>
        </w:rPr>
        <w:t xml:space="preserve"> bevételünk </w:t>
      </w:r>
      <w:r w:rsidR="00367F36" w:rsidRPr="00707006">
        <w:rPr>
          <w:rFonts w:ascii="Arial Narrow" w:eastAsia="Calibri" w:hAnsi="Arial Narrow"/>
          <w:lang w:eastAsia="en-US"/>
        </w:rPr>
        <w:t>lett</w:t>
      </w:r>
      <w:r w:rsidR="00367F36">
        <w:rPr>
          <w:rFonts w:ascii="Arial Narrow" w:eastAsia="Calibri" w:hAnsi="Arial Narrow"/>
          <w:lang w:eastAsia="en-US"/>
        </w:rPr>
        <w:t>, mely kizárólag</w:t>
      </w:r>
      <w:r w:rsidR="00367F36" w:rsidRPr="00295D46">
        <w:rPr>
          <w:rFonts w:ascii="Arial Narrow" w:eastAsia="Calibri" w:hAnsi="Arial Narrow"/>
          <w:lang w:eastAsia="en-US"/>
        </w:rPr>
        <w:t xml:space="preserve"> </w:t>
      </w:r>
      <w:r w:rsidR="00724A14">
        <w:rPr>
          <w:rFonts w:ascii="Arial Narrow" w:eastAsia="Calibri" w:hAnsi="Arial Narrow"/>
          <w:lang w:eastAsia="en-US"/>
        </w:rPr>
        <w:t>a MartonSporttól</w:t>
      </w:r>
      <w:r w:rsidR="00367F36">
        <w:rPr>
          <w:rFonts w:ascii="Arial Narrow" w:eastAsia="Calibri" w:hAnsi="Arial Narrow"/>
          <w:lang w:eastAsia="en-US"/>
        </w:rPr>
        <w:t xml:space="preserve"> származott, ezzel </w:t>
      </w:r>
      <w:r w:rsidR="00724A14" w:rsidRPr="00724A14">
        <w:rPr>
          <w:rFonts w:ascii="Arial Narrow" w:eastAsia="Calibri" w:hAnsi="Arial Narrow"/>
          <w:b/>
          <w:lang w:eastAsia="en-US"/>
        </w:rPr>
        <w:t>-437.979</w:t>
      </w:r>
      <w:r w:rsidR="00367F36" w:rsidRPr="00724A14">
        <w:rPr>
          <w:rFonts w:ascii="Arial Narrow" w:eastAsia="Calibri" w:hAnsi="Arial Narrow"/>
          <w:b/>
          <w:lang w:eastAsia="en-US"/>
        </w:rPr>
        <w:t>,-</w:t>
      </w:r>
      <w:r w:rsidR="00367F36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367F36">
        <w:rPr>
          <w:rFonts w:ascii="Arial Narrow" w:eastAsia="Calibri" w:hAnsi="Arial Narrow"/>
          <w:lang w:eastAsia="en-US"/>
        </w:rPr>
        <w:t xml:space="preserve"> </w:t>
      </w:r>
      <w:r w:rsidR="00724A14">
        <w:rPr>
          <w:rFonts w:ascii="Arial Narrow" w:eastAsia="Calibri" w:hAnsi="Arial Narrow"/>
          <w:lang w:eastAsia="en-US"/>
        </w:rPr>
        <w:t>veszteségünk</w:t>
      </w:r>
      <w:r w:rsidR="00367F36">
        <w:rPr>
          <w:rFonts w:ascii="Arial Narrow" w:eastAsia="Calibri" w:hAnsi="Arial Narrow"/>
          <w:lang w:eastAsia="en-US"/>
        </w:rPr>
        <w:t xml:space="preserve"> keletkezett.</w:t>
      </w:r>
      <w:r w:rsidR="001D7302">
        <w:rPr>
          <w:rFonts w:ascii="Arial Narrow" w:eastAsia="Calibri" w:hAnsi="Arial Narrow"/>
          <w:lang w:eastAsia="en-US"/>
        </w:rPr>
        <w:t xml:space="preserve"> A veszteséget a</w:t>
      </w:r>
      <w:r>
        <w:rPr>
          <w:rFonts w:ascii="Arial Narrow" w:eastAsia="Calibri" w:hAnsi="Arial Narrow"/>
          <w:lang w:eastAsia="en-US"/>
        </w:rPr>
        <w:t xml:space="preserve"> </w:t>
      </w:r>
      <w:r w:rsidR="001D7302">
        <w:rPr>
          <w:rFonts w:ascii="Arial Narrow" w:eastAsia="Calibri" w:hAnsi="Arial Narrow"/>
          <w:lang w:eastAsia="en-US"/>
        </w:rPr>
        <w:t>rendezetlen adminisztrációs költség okozza.</w:t>
      </w:r>
    </w:p>
    <w:p w:rsidR="002F6FD9" w:rsidRPr="00AB28E7" w:rsidRDefault="002F6FD9" w:rsidP="002F6F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-113 912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-2 810 319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474 611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Egyéb, fel nem sorolt szolgáltatás igénybe 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-1 400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-123 751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Építőanyagok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-4 409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-34 391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1324C6" w:rsidP="00F60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MartonS</w:t>
            </w:r>
            <w:r w:rsidR="00F60887" w:rsidRPr="00F60887">
              <w:rPr>
                <w:rFonts w:ascii="Arial" w:hAnsi="Arial" w:cs="Arial"/>
                <w:sz w:val="20"/>
                <w:szCs w:val="20"/>
              </w:rPr>
              <w:t>port Kft. többes fogl. bértovább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3 028 000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-2 268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Tisztítószerek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-86 636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2 034 103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-829 429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-1 074 790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víz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-106 810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-33 719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-9 119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305 761</w:t>
            </w:r>
          </w:p>
        </w:tc>
      </w:tr>
    </w:tbl>
    <w:p w:rsidR="00F60887" w:rsidRPr="00F96B61" w:rsidRDefault="00F60887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96B61" w:rsidRP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8F5157" w:rsidP="0027778F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 xml:space="preserve">Horváth Ottó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Sportközpont</w:t>
      </w:r>
    </w:p>
    <w:p w:rsidR="00CD199D" w:rsidRDefault="00CD199D" w:rsidP="00CD199D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D199D" w:rsidRDefault="00AD7864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2019-</w:t>
      </w:r>
      <w:r w:rsidR="00CD199D">
        <w:rPr>
          <w:rFonts w:ascii="Arial Narrow" w:eastAsia="Calibri" w:hAnsi="Arial Narrow"/>
          <w:lang w:eastAsia="en-US"/>
        </w:rPr>
        <w:t xml:space="preserve">től új keretek között üzemeltetjük a Sportcsarnok és a Sportközpont területét. A takarító és karbantartó dolgozók közös foglalkoztatásba kerültek és a MartonSport Nonprofit Kft. fizeti a </w:t>
      </w:r>
      <w:r w:rsidR="006608E8">
        <w:rPr>
          <w:rFonts w:ascii="Arial Narrow" w:eastAsia="Calibri" w:hAnsi="Arial Narrow"/>
          <w:lang w:eastAsia="en-US"/>
        </w:rPr>
        <w:t xml:space="preserve">létesítmény </w:t>
      </w:r>
      <w:r w:rsidR="00CD199D">
        <w:rPr>
          <w:rFonts w:ascii="Arial Narrow" w:eastAsia="Calibri" w:hAnsi="Arial Narrow"/>
          <w:lang w:eastAsia="en-US"/>
        </w:rPr>
        <w:t>üzemeltetés</w:t>
      </w:r>
      <w:r w:rsidR="006608E8">
        <w:rPr>
          <w:rFonts w:ascii="Arial Narrow" w:eastAsia="Calibri" w:hAnsi="Arial Narrow"/>
          <w:lang w:eastAsia="en-US"/>
        </w:rPr>
        <w:t>ével járó valamennyi k</w:t>
      </w:r>
      <w:r w:rsidR="00DC24E5">
        <w:rPr>
          <w:rFonts w:ascii="Arial Narrow" w:eastAsia="Calibri" w:hAnsi="Arial Narrow"/>
          <w:lang w:eastAsia="en-US"/>
        </w:rPr>
        <w:t>iadás</w:t>
      </w:r>
      <w:r w:rsidR="00CD199D">
        <w:rPr>
          <w:rFonts w:ascii="Arial Narrow" w:eastAsia="Calibri" w:hAnsi="Arial Narrow"/>
          <w:lang w:eastAsia="en-US"/>
        </w:rPr>
        <w:t>t.</w:t>
      </w:r>
      <w:r>
        <w:rPr>
          <w:rFonts w:ascii="Arial Narrow" w:eastAsia="Calibri" w:hAnsi="Arial Narrow"/>
          <w:lang w:eastAsia="en-US"/>
        </w:rPr>
        <w:t xml:space="preserve"> A Sportkö</w:t>
      </w:r>
      <w:r w:rsidR="00DC24E5">
        <w:rPr>
          <w:rFonts w:ascii="Arial Narrow" w:eastAsia="Calibri" w:hAnsi="Arial Narrow"/>
          <w:lang w:eastAsia="en-US"/>
        </w:rPr>
        <w:t>z</w:t>
      </w:r>
      <w:r>
        <w:rPr>
          <w:rFonts w:ascii="Arial Narrow" w:eastAsia="Calibri" w:hAnsi="Arial Narrow"/>
          <w:lang w:eastAsia="en-US"/>
        </w:rPr>
        <w:t>pont területén</w:t>
      </w:r>
      <w:r w:rsidR="00704342">
        <w:rPr>
          <w:rFonts w:ascii="Arial Narrow" w:eastAsia="Calibri" w:hAnsi="Arial Narrow"/>
          <w:lang w:eastAsia="en-US"/>
        </w:rPr>
        <w:t xml:space="preserve"> kizárólag </w:t>
      </w:r>
      <w:r>
        <w:rPr>
          <w:rFonts w:ascii="Arial Narrow" w:eastAsia="Calibri" w:hAnsi="Arial Narrow"/>
          <w:lang w:eastAsia="en-US"/>
        </w:rPr>
        <w:t xml:space="preserve">0,1 karbantartó </w:t>
      </w:r>
      <w:r w:rsidR="00704342">
        <w:rPr>
          <w:rFonts w:ascii="Arial Narrow" w:eastAsia="Calibri" w:hAnsi="Arial Narrow"/>
          <w:lang w:eastAsia="en-US"/>
        </w:rPr>
        <w:t xml:space="preserve">közös </w:t>
      </w:r>
      <w:r>
        <w:rPr>
          <w:rFonts w:ascii="Arial Narrow" w:eastAsia="Calibri" w:hAnsi="Arial Narrow"/>
          <w:lang w:eastAsia="en-US"/>
        </w:rPr>
        <w:t>foglalkoztatásában állapodtunk meg 2</w:t>
      </w:r>
      <w:r w:rsidR="00143008">
        <w:rPr>
          <w:rFonts w:ascii="Arial Narrow" w:eastAsia="Calibri" w:hAnsi="Arial Narrow"/>
          <w:lang w:eastAsia="en-US"/>
        </w:rPr>
        <w:t>020-ra.</w:t>
      </w:r>
      <w:r w:rsidR="004377C1">
        <w:rPr>
          <w:rFonts w:ascii="Arial Narrow" w:eastAsia="Calibri" w:hAnsi="Arial Narrow"/>
          <w:lang w:eastAsia="en-US"/>
        </w:rPr>
        <w:t xml:space="preserve"> </w:t>
      </w:r>
      <w:r w:rsidR="00CD199D">
        <w:rPr>
          <w:rFonts w:ascii="Arial Narrow" w:eastAsia="Calibri" w:hAnsi="Arial Narrow"/>
          <w:lang w:eastAsia="en-US"/>
        </w:rPr>
        <w:t xml:space="preserve">A közműszerződések </w:t>
      </w:r>
      <w:r w:rsidR="004377C1">
        <w:rPr>
          <w:rFonts w:ascii="Arial Narrow" w:eastAsia="Calibri" w:hAnsi="Arial Narrow"/>
          <w:lang w:eastAsia="en-US"/>
        </w:rPr>
        <w:t>a MartonSport nevén vannak.</w:t>
      </w: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 a Sportközpont területén:</w:t>
      </w:r>
    </w:p>
    <w:p w:rsidR="00143008" w:rsidRDefault="00143008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tűz-, és munkavédelem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8007F6" w:rsidRPr="008007F6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  <w:r w:rsidR="008007F6" w:rsidRPr="008007F6">
        <w:rPr>
          <w:rFonts w:ascii="Arial Narrow" w:eastAsia="Calibri" w:hAnsi="Arial Narrow"/>
          <w:lang w:eastAsia="en-US"/>
        </w:rPr>
        <w:t xml:space="preserve"> </w:t>
      </w:r>
    </w:p>
    <w:p w:rsidR="003169D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143008">
        <w:rPr>
          <w:rFonts w:ascii="Arial Narrow" w:eastAsia="Calibri" w:hAnsi="Arial Narrow"/>
          <w:lang w:eastAsia="en-US"/>
        </w:rPr>
        <w:t xml:space="preserve"> (</w:t>
      </w:r>
      <w:r w:rsidR="00704342">
        <w:rPr>
          <w:rFonts w:ascii="Arial Narrow" w:eastAsia="Calibri" w:hAnsi="Arial Narrow"/>
          <w:lang w:eastAsia="en-US"/>
        </w:rPr>
        <w:t>0</w:t>
      </w:r>
      <w:r w:rsidR="00143008">
        <w:rPr>
          <w:rFonts w:ascii="Arial Narrow" w:eastAsia="Calibri" w:hAnsi="Arial Narrow"/>
          <w:lang w:eastAsia="en-US"/>
        </w:rPr>
        <w:t>,1 fő)</w:t>
      </w:r>
    </w:p>
    <w:p w:rsidR="008007F6" w:rsidRDefault="003169D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üzemorvos </w:t>
      </w:r>
      <w:r w:rsidR="008007F6">
        <w:rPr>
          <w:rFonts w:ascii="Arial Narrow" w:eastAsia="Calibri" w:hAnsi="Arial Narrow"/>
          <w:lang w:eastAsia="en-US"/>
        </w:rPr>
        <w:t>(</w:t>
      </w:r>
      <w:r w:rsidR="00704342">
        <w:rPr>
          <w:rFonts w:ascii="Arial Narrow" w:eastAsia="Calibri" w:hAnsi="Arial Narrow"/>
          <w:lang w:eastAsia="en-US"/>
        </w:rPr>
        <w:t>0</w:t>
      </w:r>
      <w:r w:rsidR="008007F6">
        <w:rPr>
          <w:rFonts w:ascii="Arial Narrow" w:eastAsia="Calibri" w:hAnsi="Arial Narrow"/>
          <w:lang w:eastAsia="en-US"/>
        </w:rPr>
        <w:t>,1 fő</w:t>
      </w:r>
    </w:p>
    <w:p w:rsidR="008007F6" w:rsidRDefault="008007F6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143008">
        <w:rPr>
          <w:rFonts w:ascii="Arial Narrow" w:eastAsia="Calibri" w:hAnsi="Arial Narrow"/>
          <w:lang w:eastAsia="en-US"/>
        </w:rPr>
        <w:t>csoportos</w:t>
      </w:r>
      <w:r>
        <w:rPr>
          <w:rFonts w:ascii="Arial Narrow" w:eastAsia="Calibri" w:hAnsi="Arial Narrow"/>
          <w:lang w:eastAsia="en-US"/>
        </w:rPr>
        <w:t xml:space="preserve"> felelősség</w:t>
      </w:r>
      <w:r w:rsidRPr="00143008">
        <w:rPr>
          <w:rFonts w:ascii="Arial Narrow" w:eastAsia="Calibri" w:hAnsi="Arial Narrow"/>
          <w:lang w:eastAsia="en-US"/>
        </w:rPr>
        <w:t xml:space="preserve"> bizt</w:t>
      </w:r>
      <w:r>
        <w:rPr>
          <w:rFonts w:ascii="Arial Narrow" w:eastAsia="Calibri" w:hAnsi="Arial Narrow"/>
          <w:lang w:eastAsia="en-US"/>
        </w:rPr>
        <w:t>osítás</w:t>
      </w:r>
      <w:r w:rsidRPr="00143008">
        <w:rPr>
          <w:rFonts w:ascii="Arial Narrow" w:eastAsia="Calibri" w:hAnsi="Arial Narrow"/>
          <w:lang w:eastAsia="en-US"/>
        </w:rPr>
        <w:t xml:space="preserve"> (</w:t>
      </w:r>
      <w:r w:rsidR="00704342">
        <w:rPr>
          <w:rFonts w:ascii="Arial Narrow" w:eastAsia="Calibri" w:hAnsi="Arial Narrow"/>
          <w:lang w:eastAsia="en-US"/>
        </w:rPr>
        <w:t>0</w:t>
      </w:r>
      <w:r w:rsidRPr="00143008">
        <w:rPr>
          <w:rFonts w:ascii="Arial Narrow" w:eastAsia="Calibri" w:hAnsi="Arial Narrow"/>
          <w:lang w:eastAsia="en-US"/>
        </w:rPr>
        <w:t>,1 fő)</w:t>
      </w:r>
      <w:r w:rsidRPr="008007F6">
        <w:rPr>
          <w:rFonts w:ascii="Arial Narrow" w:eastAsia="Calibri" w:hAnsi="Arial Narrow"/>
          <w:lang w:eastAsia="en-US"/>
        </w:rPr>
        <w:t xml:space="preserve"> </w:t>
      </w:r>
    </w:p>
    <w:p w:rsidR="00CD199D" w:rsidRPr="008007F6" w:rsidRDefault="00704342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munkaruha (0</w:t>
      </w:r>
      <w:r w:rsidR="008007F6" w:rsidRPr="00143008">
        <w:rPr>
          <w:rFonts w:ascii="Arial Narrow" w:eastAsia="Calibri" w:hAnsi="Arial Narrow"/>
          <w:lang w:eastAsia="en-US"/>
        </w:rPr>
        <w:t>,1 fő)</w:t>
      </w:r>
      <w:r w:rsidR="008007F6" w:rsidRPr="008007F6">
        <w:rPr>
          <w:rFonts w:ascii="Arial Narrow" w:eastAsia="Calibri" w:hAnsi="Arial Narrow"/>
          <w:lang w:eastAsia="en-US"/>
        </w:rPr>
        <w:t xml:space="preserve"> </w:t>
      </w:r>
      <w:r w:rsidR="008007F6">
        <w:rPr>
          <w:rFonts w:ascii="Arial Narrow" w:eastAsia="Calibri" w:hAnsi="Arial Narrow"/>
          <w:lang w:eastAsia="en-US"/>
        </w:rPr>
        <w:t>költsége.</w:t>
      </w:r>
    </w:p>
    <w:p w:rsidR="008007F6" w:rsidRPr="008007F6" w:rsidRDefault="008007F6" w:rsidP="008007F6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lang w:eastAsia="en-US"/>
        </w:rPr>
      </w:pPr>
    </w:p>
    <w:p w:rsidR="006A649B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 ezen a területen kizárólag a MartonSport önfinanszírozása biztosít.</w:t>
      </w:r>
    </w:p>
    <w:p w:rsidR="006A649B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A649B" w:rsidRPr="00AB28E7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Sportközpont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4377C1" w:rsidRPr="006B1B9E">
        <w:rPr>
          <w:rFonts w:ascii="Arial Narrow" w:eastAsia="Calibri" w:hAnsi="Arial Narrow"/>
          <w:b/>
          <w:lang w:eastAsia="en-US"/>
        </w:rPr>
        <w:t>I. félévi</w:t>
      </w:r>
      <w:r w:rsidR="004377C1">
        <w:rPr>
          <w:rFonts w:ascii="Arial Narrow" w:eastAsia="Calibri" w:hAnsi="Arial Narrow"/>
          <w:lang w:eastAsia="en-US"/>
        </w:rPr>
        <w:t xml:space="preserve"> </w:t>
      </w:r>
      <w:r w:rsidR="004377C1" w:rsidRPr="006B1B9E">
        <w:rPr>
          <w:rFonts w:ascii="Arial Narrow" w:eastAsia="Calibri" w:hAnsi="Arial Narrow"/>
          <w:b/>
          <w:lang w:eastAsia="en-US"/>
        </w:rPr>
        <w:t>bevételként/k</w:t>
      </w:r>
      <w:r w:rsidR="004377C1" w:rsidRPr="006660D7">
        <w:rPr>
          <w:rFonts w:ascii="Arial Narrow" w:eastAsia="Calibri" w:hAnsi="Arial Narrow"/>
          <w:b/>
          <w:lang w:eastAsia="en-US"/>
        </w:rPr>
        <w:t>iadásként</w:t>
      </w:r>
      <w:r w:rsidR="004377C1">
        <w:rPr>
          <w:rFonts w:ascii="Arial Narrow" w:eastAsia="Calibri" w:hAnsi="Arial Narrow"/>
          <w:lang w:eastAsia="en-US"/>
        </w:rPr>
        <w:t xml:space="preserve"> 2020-ra </w:t>
      </w:r>
      <w:r w:rsidR="004377C1">
        <w:rPr>
          <w:rFonts w:ascii="Arial Narrow" w:eastAsia="Calibri" w:hAnsi="Arial Narrow"/>
          <w:b/>
          <w:lang w:eastAsia="en-US"/>
        </w:rPr>
        <w:t>450.858</w:t>
      </w:r>
      <w:r w:rsidR="004377C1" w:rsidRPr="006660D7">
        <w:rPr>
          <w:rFonts w:ascii="Arial Narrow" w:eastAsia="Calibri" w:hAnsi="Arial Narrow"/>
          <w:b/>
          <w:lang w:eastAsia="en-US"/>
        </w:rPr>
        <w:t>,- Ft</w:t>
      </w:r>
      <w:r w:rsidR="004377C1">
        <w:rPr>
          <w:rFonts w:ascii="Arial Narrow" w:eastAsia="Calibri" w:hAnsi="Arial Narrow"/>
          <w:lang w:eastAsia="en-US"/>
        </w:rPr>
        <w:t xml:space="preserve">-ot terveztünk kizárólag a MartonSport finanszírozásból. Ehhez képest </w:t>
      </w:r>
      <w:r w:rsidR="004377C1">
        <w:rPr>
          <w:rFonts w:ascii="Arial Narrow" w:eastAsia="Calibri" w:hAnsi="Arial Narrow"/>
          <w:b/>
          <w:lang w:eastAsia="en-US"/>
        </w:rPr>
        <w:t>737.538</w:t>
      </w:r>
      <w:r w:rsidR="004377C1" w:rsidRPr="001F633E">
        <w:rPr>
          <w:rFonts w:ascii="Arial Narrow" w:eastAsia="Calibri" w:hAnsi="Arial Narrow"/>
          <w:b/>
          <w:lang w:eastAsia="en-US"/>
        </w:rPr>
        <w:t>,- Ft kiadásunk</w:t>
      </w:r>
      <w:r w:rsidR="0023118A">
        <w:rPr>
          <w:rFonts w:ascii="Arial Narrow" w:eastAsia="Calibri" w:hAnsi="Arial Narrow"/>
          <w:b/>
          <w:lang w:eastAsia="en-US"/>
        </w:rPr>
        <w:t xml:space="preserve"> (ebből adminisztrációs költség: 91.557,-Ft)</w:t>
      </w:r>
      <w:r w:rsidR="004377C1">
        <w:rPr>
          <w:rFonts w:ascii="Arial Narrow" w:eastAsia="Calibri" w:hAnsi="Arial Narrow"/>
          <w:lang w:eastAsia="en-US"/>
        </w:rPr>
        <w:t xml:space="preserve">, és </w:t>
      </w:r>
      <w:r w:rsidR="004377C1">
        <w:rPr>
          <w:rFonts w:ascii="Arial Narrow" w:eastAsia="Calibri" w:hAnsi="Arial Narrow"/>
          <w:b/>
          <w:lang w:eastAsia="en-US"/>
        </w:rPr>
        <w:t>514.745</w:t>
      </w:r>
      <w:r w:rsidR="004377C1" w:rsidRPr="00E175AA">
        <w:rPr>
          <w:rFonts w:ascii="Arial Narrow" w:eastAsia="Calibri" w:hAnsi="Arial Narrow"/>
          <w:b/>
          <w:lang w:eastAsia="en-US"/>
        </w:rPr>
        <w:t>,- Ft</w:t>
      </w:r>
      <w:r w:rsidR="004377C1">
        <w:rPr>
          <w:rFonts w:ascii="Arial Narrow" w:eastAsia="Calibri" w:hAnsi="Arial Narrow"/>
          <w:b/>
          <w:lang w:eastAsia="en-US"/>
        </w:rPr>
        <w:t xml:space="preserve"> bevételünk </w:t>
      </w:r>
      <w:r w:rsidR="004377C1" w:rsidRPr="00707006">
        <w:rPr>
          <w:rFonts w:ascii="Arial Narrow" w:eastAsia="Calibri" w:hAnsi="Arial Narrow"/>
          <w:lang w:eastAsia="en-US"/>
        </w:rPr>
        <w:t>lett</w:t>
      </w:r>
      <w:r w:rsidR="004377C1">
        <w:rPr>
          <w:rFonts w:ascii="Arial Narrow" w:eastAsia="Calibri" w:hAnsi="Arial Narrow"/>
          <w:lang w:eastAsia="en-US"/>
        </w:rPr>
        <w:t>, mely kizárólag</w:t>
      </w:r>
      <w:r w:rsidR="004377C1" w:rsidRPr="00295D46">
        <w:rPr>
          <w:rFonts w:ascii="Arial Narrow" w:eastAsia="Calibri" w:hAnsi="Arial Narrow"/>
          <w:lang w:eastAsia="en-US"/>
        </w:rPr>
        <w:t xml:space="preserve"> </w:t>
      </w:r>
      <w:r w:rsidR="004377C1">
        <w:rPr>
          <w:rFonts w:ascii="Arial Narrow" w:eastAsia="Calibri" w:hAnsi="Arial Narrow"/>
          <w:lang w:eastAsia="en-US"/>
        </w:rPr>
        <w:t xml:space="preserve">a MartonSporttól származott, ezzel </w:t>
      </w:r>
      <w:r w:rsidR="004377C1" w:rsidRPr="00724A14">
        <w:rPr>
          <w:rFonts w:ascii="Arial Narrow" w:eastAsia="Calibri" w:hAnsi="Arial Narrow"/>
          <w:b/>
          <w:lang w:eastAsia="en-US"/>
        </w:rPr>
        <w:t>-</w:t>
      </w:r>
      <w:r w:rsidR="004377C1">
        <w:rPr>
          <w:rFonts w:ascii="Arial Narrow" w:eastAsia="Calibri" w:hAnsi="Arial Narrow"/>
          <w:b/>
          <w:lang w:eastAsia="en-US"/>
        </w:rPr>
        <w:t>222.793</w:t>
      </w:r>
      <w:r w:rsidR="004377C1" w:rsidRPr="00724A14">
        <w:rPr>
          <w:rFonts w:ascii="Arial Narrow" w:eastAsia="Calibri" w:hAnsi="Arial Narrow"/>
          <w:b/>
          <w:lang w:eastAsia="en-US"/>
        </w:rPr>
        <w:t>,-</w:t>
      </w:r>
      <w:r w:rsidR="004377C1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377C1">
        <w:rPr>
          <w:rFonts w:ascii="Arial Narrow" w:eastAsia="Calibri" w:hAnsi="Arial Narrow"/>
          <w:lang w:eastAsia="en-US"/>
        </w:rPr>
        <w:t xml:space="preserve"> veszteségünk keletkezett. A veszteséget </w:t>
      </w:r>
      <w:r w:rsidR="005D2F99">
        <w:rPr>
          <w:rFonts w:ascii="Arial Narrow" w:eastAsia="Calibri" w:hAnsi="Arial Narrow"/>
          <w:lang w:eastAsia="en-US"/>
        </w:rPr>
        <w:t xml:space="preserve">részben </w:t>
      </w:r>
      <w:r w:rsidR="004377C1">
        <w:rPr>
          <w:rFonts w:ascii="Arial Narrow" w:eastAsia="Calibri" w:hAnsi="Arial Narrow"/>
          <w:lang w:eastAsia="en-US"/>
        </w:rPr>
        <w:t>a rendezetlen adminisztrációs költség okozza.</w:t>
      </w:r>
      <w:r>
        <w:rPr>
          <w:rFonts w:ascii="Arial Narrow" w:eastAsia="Calibri" w:hAnsi="Arial Narrow"/>
          <w:lang w:eastAsia="en-US"/>
        </w:rPr>
        <w:t xml:space="preserve"> </w:t>
      </w:r>
      <w:r w:rsidRPr="00AB28E7">
        <w:rPr>
          <w:rFonts w:ascii="Arial Narrow" w:eastAsia="Calibri" w:hAnsi="Arial Narrow"/>
          <w:lang w:eastAsia="en-US"/>
        </w:rPr>
        <w:t xml:space="preserve"> </w:t>
      </w:r>
    </w:p>
    <w:p w:rsidR="006A649B" w:rsidRPr="00AB28E7" w:rsidRDefault="006A649B" w:rsidP="006A64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-7 160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-634 189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10 745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-2 151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Martonsport Kft. többes fogl. bértovább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504 000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-567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-1 434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-480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-131 236</w:t>
            </w:r>
          </w:p>
        </w:tc>
      </w:tr>
    </w:tbl>
    <w:p w:rsidR="00FC6461" w:rsidRDefault="00FC64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60887" w:rsidRPr="00F96B61" w:rsidRDefault="00F60887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EA49D9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Grimm Lóránt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Egészségház</w:t>
      </w:r>
    </w:p>
    <w:p w:rsidR="00884888" w:rsidRDefault="00884888" w:rsidP="0088488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D75E9" w:rsidRDefault="00A30C1F" w:rsidP="004D75E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Egészségház </w:t>
      </w:r>
      <w:r w:rsidR="00CD31A4">
        <w:rPr>
          <w:rFonts w:ascii="Arial Narrow" w:eastAsia="Calibri" w:hAnsi="Arial Narrow"/>
          <w:lang w:eastAsia="en-US"/>
        </w:rPr>
        <w:t>2020 márciusától kezd</w:t>
      </w:r>
      <w:r w:rsidR="004D75E9">
        <w:rPr>
          <w:rFonts w:ascii="Arial Narrow" w:eastAsia="Calibri" w:hAnsi="Arial Narrow"/>
          <w:lang w:eastAsia="en-US"/>
        </w:rPr>
        <w:t>te</w:t>
      </w:r>
      <w:r w:rsidR="00CD31A4">
        <w:rPr>
          <w:rFonts w:ascii="Arial Narrow" w:eastAsia="Calibri" w:hAnsi="Arial Narrow"/>
          <w:lang w:eastAsia="en-US"/>
        </w:rPr>
        <w:t xml:space="preserve"> el teljes körűen működését</w:t>
      </w:r>
      <w:r w:rsidR="004D75E9">
        <w:rPr>
          <w:rFonts w:ascii="Arial Narrow" w:eastAsia="Calibri" w:hAnsi="Arial Narrow"/>
          <w:lang w:eastAsia="en-US"/>
        </w:rPr>
        <w:t>, azonban a veszélyhelyzet beálltától csak korlátozottan</w:t>
      </w:r>
      <w:r w:rsidR="00D51BF4">
        <w:rPr>
          <w:rFonts w:ascii="Arial Narrow" w:eastAsia="Calibri" w:hAnsi="Arial Narrow"/>
          <w:lang w:eastAsia="en-US"/>
        </w:rPr>
        <w:t xml:space="preserve"> fogadta a lakosságot</w:t>
      </w:r>
      <w:r w:rsidR="00CD31A4">
        <w:rPr>
          <w:rFonts w:ascii="Arial Narrow" w:eastAsia="Calibri" w:hAnsi="Arial Narrow"/>
          <w:lang w:eastAsia="en-US"/>
        </w:rPr>
        <w:t xml:space="preserve">. </w:t>
      </w:r>
      <w:r w:rsidR="004D75E9">
        <w:rPr>
          <w:rFonts w:ascii="Arial Narrow" w:eastAsia="Calibri" w:hAnsi="Arial Narrow"/>
          <w:lang w:eastAsia="en-US"/>
        </w:rPr>
        <w:t>A területen takarítunk és karbantartunk, valamint az üzemeltetés költségeit finanszírozzuk.</w:t>
      </w:r>
      <w:r w:rsidR="00D51BF4">
        <w:rPr>
          <w:rFonts w:ascii="Arial Narrow" w:eastAsia="Calibri" w:hAnsi="Arial Narrow"/>
          <w:lang w:eastAsia="en-US"/>
        </w:rPr>
        <w:t xml:space="preserve"> A veszélyhelyzet alatt állandó fertőtlenítő takarítást biztosítottunk az épületben.</w:t>
      </w:r>
    </w:p>
    <w:p w:rsidR="00D51BF4" w:rsidRPr="001A3E21" w:rsidRDefault="00D51BF4" w:rsidP="004D75E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B38A7" w:rsidRDefault="00CD31A4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tervezés kezdetekor januári indulással számoltunk, azonban a védőnők, gyermekorvos, fogorvos költözésére </w:t>
      </w:r>
      <w:r w:rsidR="00D51BF4">
        <w:rPr>
          <w:rFonts w:ascii="Arial Narrow" w:eastAsia="Calibri" w:hAnsi="Arial Narrow"/>
          <w:lang w:eastAsia="en-US"/>
        </w:rPr>
        <w:t xml:space="preserve">csak február folyamán </w:t>
      </w:r>
      <w:r>
        <w:rPr>
          <w:rFonts w:ascii="Arial Narrow" w:eastAsia="Calibri" w:hAnsi="Arial Narrow"/>
          <w:lang w:eastAsia="en-US"/>
        </w:rPr>
        <w:t>kerülhetett sor</w:t>
      </w:r>
      <w:r w:rsidR="00F244FA">
        <w:rPr>
          <w:rFonts w:ascii="Arial Narrow" w:eastAsia="Calibri" w:hAnsi="Arial Narrow"/>
          <w:lang w:eastAsia="en-US"/>
        </w:rPr>
        <w:t xml:space="preserve">, </w:t>
      </w:r>
      <w:r w:rsidR="00D51BF4">
        <w:rPr>
          <w:rFonts w:ascii="Arial Narrow" w:eastAsia="Calibri" w:hAnsi="Arial Narrow"/>
          <w:lang w:eastAsia="en-US"/>
        </w:rPr>
        <w:t>a költözéshez segítséget nyújtottunk. A</w:t>
      </w:r>
      <w:r w:rsidR="00F244FA">
        <w:rPr>
          <w:rFonts w:ascii="Arial Narrow" w:eastAsia="Calibri" w:hAnsi="Arial Narrow"/>
          <w:lang w:eastAsia="en-US"/>
        </w:rPr>
        <w:t>z üzleti terv készítésekor kizárólag a régi épületszárny üzemel</w:t>
      </w:r>
      <w:r w:rsidR="004D75E9">
        <w:rPr>
          <w:rFonts w:ascii="Arial Narrow" w:eastAsia="Calibri" w:hAnsi="Arial Narrow"/>
          <w:lang w:eastAsia="en-US"/>
        </w:rPr>
        <w:t>t</w:t>
      </w:r>
      <w:r w:rsidR="00F244FA">
        <w:rPr>
          <w:rFonts w:ascii="Arial Narrow" w:eastAsia="Calibri" w:hAnsi="Arial Narrow"/>
          <w:lang w:eastAsia="en-US"/>
        </w:rPr>
        <w:t xml:space="preserve"> orvosi rendelőként, az új szárnyban temperáló fűtést vég</w:t>
      </w:r>
      <w:r w:rsidR="004D75E9">
        <w:rPr>
          <w:rFonts w:ascii="Arial Narrow" w:eastAsia="Calibri" w:hAnsi="Arial Narrow"/>
          <w:lang w:eastAsia="en-US"/>
        </w:rPr>
        <w:t>e</w:t>
      </w:r>
      <w:r w:rsidR="00F244FA">
        <w:rPr>
          <w:rFonts w:ascii="Arial Narrow" w:eastAsia="Calibri" w:hAnsi="Arial Narrow"/>
          <w:lang w:eastAsia="en-US"/>
        </w:rPr>
        <w:t>z</w:t>
      </w:r>
      <w:r w:rsidR="004D75E9">
        <w:rPr>
          <w:rFonts w:ascii="Arial Narrow" w:eastAsia="Calibri" w:hAnsi="Arial Narrow"/>
          <w:lang w:eastAsia="en-US"/>
        </w:rPr>
        <w:t>t</w:t>
      </w:r>
      <w:r w:rsidR="00F244FA">
        <w:rPr>
          <w:rFonts w:ascii="Arial Narrow" w:eastAsia="Calibri" w:hAnsi="Arial Narrow"/>
          <w:lang w:eastAsia="en-US"/>
        </w:rPr>
        <w:t>ünk</w:t>
      </w:r>
      <w:r w:rsidR="00B30FFD">
        <w:rPr>
          <w:rFonts w:ascii="Arial Narrow" w:eastAsia="Calibri" w:hAnsi="Arial Narrow"/>
          <w:lang w:eastAsia="en-US"/>
        </w:rPr>
        <w:t xml:space="preserve">. </w:t>
      </w:r>
      <w:r w:rsidR="003B38A7">
        <w:rPr>
          <w:rFonts w:ascii="Arial Narrow" w:eastAsia="Calibri" w:hAnsi="Arial Narrow"/>
          <w:lang w:eastAsia="en-US"/>
        </w:rPr>
        <w:t xml:space="preserve">Az első negyedévben </w:t>
      </w:r>
      <w:r w:rsidR="004D75E9">
        <w:rPr>
          <w:rFonts w:ascii="Arial Narrow" w:eastAsia="Calibri" w:hAnsi="Arial Narrow"/>
          <w:lang w:eastAsia="en-US"/>
        </w:rPr>
        <w:t>több</w:t>
      </w:r>
      <w:r w:rsidR="003B38A7">
        <w:rPr>
          <w:rFonts w:ascii="Arial Narrow" w:eastAsia="Calibri" w:hAnsi="Arial Narrow"/>
          <w:lang w:eastAsia="en-US"/>
        </w:rPr>
        <w:t xml:space="preserve"> rendkívüli feladat</w:t>
      </w:r>
      <w:r w:rsidR="004D75E9">
        <w:rPr>
          <w:rFonts w:ascii="Arial Narrow" w:eastAsia="Calibri" w:hAnsi="Arial Narrow"/>
          <w:lang w:eastAsia="en-US"/>
        </w:rPr>
        <w:t xml:space="preserve"> adódott</w:t>
      </w:r>
      <w:r w:rsidR="003B38A7">
        <w:rPr>
          <w:rFonts w:ascii="Arial Narrow" w:eastAsia="Calibri" w:hAnsi="Arial Narrow"/>
          <w:lang w:eastAsia="en-US"/>
        </w:rPr>
        <w:t>: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gépészeti teraszajtó zárcseréje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tejbolt előtti beton vályú feltöltése kaviccsal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zöldséges üzlet hátsó, fa tároló ajtajának nyílásirány megfordítása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kozmetika fa tároló ajtó melletti nyílásának lezárása</w:t>
      </w:r>
      <w:r>
        <w:rPr>
          <w:rFonts w:ascii="Arial Narrow" w:eastAsia="Calibri" w:hAnsi="Arial Narrow"/>
          <w:lang w:eastAsia="en-US"/>
        </w:rPr>
        <w:t>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lastRenderedPageBreak/>
        <w:t>épület fő- és hátsó bejáratánál térkőben rög</w:t>
      </w:r>
      <w:r>
        <w:rPr>
          <w:rFonts w:ascii="Arial Narrow" w:eastAsia="Calibri" w:hAnsi="Arial Narrow"/>
          <w:lang w:eastAsia="en-US"/>
        </w:rPr>
        <w:t>zített ajtó ütközők elhelyezése,</w:t>
      </w:r>
    </w:p>
    <w:p w:rsidR="003B38A7" w:rsidRPr="003B38A7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földszinti takarítószertárban található fűtéselosztóra szekrény</w:t>
      </w:r>
      <w:r>
        <w:rPr>
          <w:rFonts w:ascii="Arial Narrow" w:eastAsia="Calibri" w:hAnsi="Arial Narrow"/>
          <w:lang w:eastAsia="en-US"/>
        </w:rPr>
        <w:t xml:space="preserve"> elmaradt borításának pótlása,</w:t>
      </w:r>
    </w:p>
    <w:p w:rsidR="00E522BE" w:rsidRDefault="003B38A7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B38A7">
        <w:rPr>
          <w:rFonts w:ascii="Arial Narrow" w:eastAsia="Calibri" w:hAnsi="Arial Narrow"/>
          <w:lang w:eastAsia="en-US"/>
        </w:rPr>
        <w:t>gyengeáram kiépítéséhez szükséges rack szekrény, patch panel az elektromos elosztó helyiségbe</w:t>
      </w:r>
      <w:r w:rsidR="00E522BE">
        <w:rPr>
          <w:rFonts w:ascii="Arial Narrow" w:eastAsia="Calibri" w:hAnsi="Arial Narrow"/>
          <w:lang w:eastAsia="en-US"/>
        </w:rPr>
        <w:t>,</w:t>
      </w:r>
    </w:p>
    <w:p w:rsidR="00E522BE" w:rsidRDefault="00E522BE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hűtőszekrény vásárlása a veszélyes hulladék részére</w:t>
      </w:r>
      <w:r w:rsidR="00EF3CE2">
        <w:rPr>
          <w:rFonts w:ascii="Arial Narrow" w:eastAsia="Calibri" w:hAnsi="Arial Narrow"/>
          <w:lang w:eastAsia="en-US"/>
        </w:rPr>
        <w:t>,</w:t>
      </w:r>
    </w:p>
    <w:p w:rsidR="00EF3CE2" w:rsidRDefault="00EF3CE2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kulcsok másolása, átadása a beköltözőknek,</w:t>
      </w:r>
    </w:p>
    <w:p w:rsidR="00EF3CE2" w:rsidRDefault="00EF3CE2" w:rsidP="003B38A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postaládák vásárlása, felszerelése.</w:t>
      </w:r>
    </w:p>
    <w:p w:rsidR="003B38A7" w:rsidRDefault="003B38A7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661E2" w:rsidRDefault="00852D15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Brunszvik út 1. szám alatti </w:t>
      </w:r>
      <w:r w:rsidR="00CD31A4">
        <w:rPr>
          <w:rFonts w:ascii="Arial Narrow" w:eastAsia="Calibri" w:hAnsi="Arial Narrow"/>
          <w:lang w:eastAsia="en-US"/>
        </w:rPr>
        <w:t>Egészségház</w:t>
      </w:r>
      <w:r>
        <w:rPr>
          <w:rFonts w:ascii="Arial Narrow" w:eastAsia="Calibri" w:hAnsi="Arial Narrow"/>
          <w:lang w:eastAsia="en-US"/>
        </w:rPr>
        <w:t xml:space="preserve"> kiadásai: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időszakos kazánellenőrzés</w:t>
      </w:r>
    </w:p>
    <w:p w:rsidR="00852D15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fenntartási anyag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internet költség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lift karbantartás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tűz- és gázjelző rendszer távfelügyelete</w:t>
      </w:r>
    </w:p>
    <w:p w:rsidR="00CD31A4" w:rsidRPr="00CD31A4" w:rsidRDefault="00CD31A4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tűzvédelmi ellenőrzések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tisztítószer,</w:t>
      </w:r>
      <w:r w:rsidR="00C21C19">
        <w:rPr>
          <w:rFonts w:ascii="Arial Narrow" w:eastAsia="Calibri" w:hAnsi="Arial Narrow"/>
          <w:lang w:eastAsia="en-US"/>
        </w:rPr>
        <w:t xml:space="preserve"> </w:t>
      </w:r>
      <w:r w:rsidRPr="00CD31A4">
        <w:rPr>
          <w:rFonts w:ascii="Arial Narrow" w:eastAsia="Calibri" w:hAnsi="Arial Narrow"/>
          <w:lang w:eastAsia="en-US"/>
        </w:rPr>
        <w:t>szaniter áru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belépőszőnyeg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csoportos bizt. (1,</w:t>
      </w:r>
      <w:r w:rsidR="00E522BE">
        <w:rPr>
          <w:rFonts w:ascii="Arial Narrow" w:eastAsia="Calibri" w:hAnsi="Arial Narrow"/>
          <w:lang w:eastAsia="en-US"/>
        </w:rPr>
        <w:t>1</w:t>
      </w:r>
      <w:r w:rsidRPr="00CD31A4">
        <w:rPr>
          <w:rFonts w:ascii="Arial Narrow" w:eastAsia="Calibri" w:hAnsi="Arial Narrow"/>
          <w:lang w:eastAsia="en-US"/>
        </w:rPr>
        <w:t>5 fő)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munkaruha (1,</w:t>
      </w:r>
      <w:r w:rsidR="00E522BE">
        <w:rPr>
          <w:rFonts w:ascii="Arial Narrow" w:eastAsia="Calibri" w:hAnsi="Arial Narrow"/>
          <w:lang w:eastAsia="en-US"/>
        </w:rPr>
        <w:t>1</w:t>
      </w:r>
      <w:r w:rsidRPr="00CD31A4">
        <w:rPr>
          <w:rFonts w:ascii="Arial Narrow" w:eastAsia="Calibri" w:hAnsi="Arial Narrow"/>
          <w:lang w:eastAsia="en-US"/>
        </w:rPr>
        <w:t>5 fő)</w:t>
      </w:r>
    </w:p>
    <w:p w:rsidR="00CD31A4" w:rsidRPr="00CD31A4" w:rsidRDefault="00CD31A4" w:rsidP="00D2729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CD31A4">
        <w:rPr>
          <w:rFonts w:ascii="Arial Narrow" w:eastAsia="Calibri" w:hAnsi="Arial Narrow"/>
          <w:lang w:eastAsia="en-US"/>
        </w:rPr>
        <w:t>üzemorvos (1,</w:t>
      </w:r>
      <w:r w:rsidR="00E522BE">
        <w:rPr>
          <w:rFonts w:ascii="Arial Narrow" w:eastAsia="Calibri" w:hAnsi="Arial Narrow"/>
          <w:lang w:eastAsia="en-US"/>
        </w:rPr>
        <w:t>1</w:t>
      </w:r>
      <w:r w:rsidRPr="00CD31A4">
        <w:rPr>
          <w:rFonts w:ascii="Arial Narrow" w:eastAsia="Calibri" w:hAnsi="Arial Narrow"/>
          <w:lang w:eastAsia="en-US"/>
        </w:rPr>
        <w:t>5 fő)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szállítás.</w:t>
      </w:r>
    </w:p>
    <w:p w:rsidR="00CD31A4" w:rsidRDefault="00CD31A4" w:rsidP="00CD31A4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52D15" w:rsidRDefault="00283CDF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</w:t>
      </w:r>
      <w:r w:rsidR="00852D15">
        <w:rPr>
          <w:rFonts w:ascii="Arial Narrow" w:eastAsia="Calibri" w:hAnsi="Arial Narrow"/>
          <w:lang w:eastAsia="en-US"/>
        </w:rPr>
        <w:t xml:space="preserve"> részben az önkormányzati finanszírozás, részben az orvosokkal kötött bérleti szerződések</w:t>
      </w:r>
      <w:r w:rsidR="00181CC2">
        <w:rPr>
          <w:rFonts w:ascii="Arial Narrow" w:eastAsia="Calibri" w:hAnsi="Arial Narrow"/>
          <w:lang w:eastAsia="en-US"/>
        </w:rPr>
        <w:t>, részben Tordas Község Önkormányzatával kötött finanszírozási megállapodás</w:t>
      </w:r>
      <w:r w:rsidR="00852D15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jelentene</w:t>
      </w:r>
      <w:r w:rsidR="00852D15">
        <w:rPr>
          <w:rFonts w:ascii="Arial Narrow" w:eastAsia="Calibri" w:hAnsi="Arial Narrow"/>
          <w:lang w:eastAsia="en-US"/>
        </w:rPr>
        <w:t>k.</w:t>
      </w:r>
    </w:p>
    <w:p w:rsidR="001A3E21" w:rsidRDefault="001A3E21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EA49D9" w:rsidRPr="00AB28E7" w:rsidRDefault="00EA49D9" w:rsidP="00EA49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165415">
        <w:rPr>
          <w:rFonts w:ascii="Arial Narrow" w:eastAsia="Calibri" w:hAnsi="Arial Narrow"/>
          <w:lang w:eastAsia="en-US"/>
        </w:rPr>
        <w:t>Egészségház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4D75E9" w:rsidRPr="006B1B9E">
        <w:rPr>
          <w:rFonts w:ascii="Arial Narrow" w:eastAsia="Calibri" w:hAnsi="Arial Narrow"/>
          <w:b/>
          <w:lang w:eastAsia="en-US"/>
        </w:rPr>
        <w:t>I. félévi</w:t>
      </w:r>
      <w:r w:rsidR="004D75E9">
        <w:rPr>
          <w:rFonts w:ascii="Arial Narrow" w:eastAsia="Calibri" w:hAnsi="Arial Narrow"/>
          <w:lang w:eastAsia="en-US"/>
        </w:rPr>
        <w:t xml:space="preserve"> </w:t>
      </w:r>
      <w:r w:rsidR="004D75E9" w:rsidRPr="006B1B9E">
        <w:rPr>
          <w:rFonts w:ascii="Arial Narrow" w:eastAsia="Calibri" w:hAnsi="Arial Narrow"/>
          <w:b/>
          <w:lang w:eastAsia="en-US"/>
        </w:rPr>
        <w:t>bevételként/k</w:t>
      </w:r>
      <w:r w:rsidR="004D75E9" w:rsidRPr="006660D7">
        <w:rPr>
          <w:rFonts w:ascii="Arial Narrow" w:eastAsia="Calibri" w:hAnsi="Arial Narrow"/>
          <w:b/>
          <w:lang w:eastAsia="en-US"/>
        </w:rPr>
        <w:t>iadásként</w:t>
      </w:r>
      <w:r w:rsidR="004D75E9">
        <w:rPr>
          <w:rFonts w:ascii="Arial Narrow" w:eastAsia="Calibri" w:hAnsi="Arial Narrow"/>
          <w:lang w:eastAsia="en-US"/>
        </w:rPr>
        <w:t xml:space="preserve"> 2020-ra </w:t>
      </w:r>
      <w:r w:rsidR="004D75E9">
        <w:rPr>
          <w:rFonts w:ascii="Arial Narrow" w:eastAsia="Calibri" w:hAnsi="Arial Narrow"/>
          <w:b/>
          <w:lang w:eastAsia="en-US"/>
        </w:rPr>
        <w:t>5.109.974</w:t>
      </w:r>
      <w:r w:rsidR="004D75E9" w:rsidRPr="006660D7">
        <w:rPr>
          <w:rFonts w:ascii="Arial Narrow" w:eastAsia="Calibri" w:hAnsi="Arial Narrow"/>
          <w:b/>
          <w:lang w:eastAsia="en-US"/>
        </w:rPr>
        <w:t>,- Ft</w:t>
      </w:r>
      <w:r w:rsidR="004D75E9">
        <w:rPr>
          <w:rFonts w:ascii="Arial Narrow" w:eastAsia="Calibri" w:hAnsi="Arial Narrow"/>
          <w:lang w:eastAsia="en-US"/>
        </w:rPr>
        <w:t xml:space="preserve">-ot terveztünk, ebből 4.536.564,- Ft-ot önkormányzati finanszírozásból, 58.976,- Ft-ot Tordas Önkormányzatától, 514.434,- Ft-ot egyéb bevételből. Ehhez képest </w:t>
      </w:r>
      <w:r w:rsidR="004D75E9">
        <w:rPr>
          <w:rFonts w:ascii="Arial Narrow" w:eastAsia="Calibri" w:hAnsi="Arial Narrow"/>
          <w:b/>
          <w:lang w:eastAsia="en-US"/>
        </w:rPr>
        <w:t>4.087.990</w:t>
      </w:r>
      <w:r w:rsidR="004D75E9" w:rsidRPr="001F633E">
        <w:rPr>
          <w:rFonts w:ascii="Arial Narrow" w:eastAsia="Calibri" w:hAnsi="Arial Narrow"/>
          <w:b/>
          <w:lang w:eastAsia="en-US"/>
        </w:rPr>
        <w:t>,- Ft kiadásunk</w:t>
      </w:r>
      <w:r w:rsidR="0023118A">
        <w:rPr>
          <w:rFonts w:ascii="Arial Narrow" w:eastAsia="Calibri" w:hAnsi="Arial Narrow"/>
          <w:b/>
          <w:lang w:eastAsia="en-US"/>
        </w:rPr>
        <w:t xml:space="preserve"> (ebből adminisztrációs költség: 467.816,-Ft)</w:t>
      </w:r>
      <w:r w:rsidR="004D75E9">
        <w:rPr>
          <w:rFonts w:ascii="Arial Narrow" w:eastAsia="Calibri" w:hAnsi="Arial Narrow"/>
          <w:lang w:eastAsia="en-US"/>
        </w:rPr>
        <w:t xml:space="preserve">, és </w:t>
      </w:r>
      <w:r w:rsidR="004D75E9">
        <w:rPr>
          <w:rFonts w:ascii="Arial Narrow" w:eastAsia="Calibri" w:hAnsi="Arial Narrow"/>
          <w:b/>
          <w:lang w:eastAsia="en-US"/>
        </w:rPr>
        <w:t xml:space="preserve">4.723.097,- </w:t>
      </w:r>
      <w:r w:rsidR="004D75E9" w:rsidRPr="00E175AA">
        <w:rPr>
          <w:rFonts w:ascii="Arial Narrow" w:eastAsia="Calibri" w:hAnsi="Arial Narrow"/>
          <w:b/>
          <w:lang w:eastAsia="en-US"/>
        </w:rPr>
        <w:t>Ft</w:t>
      </w:r>
      <w:r w:rsidR="004D75E9">
        <w:rPr>
          <w:rFonts w:ascii="Arial Narrow" w:eastAsia="Calibri" w:hAnsi="Arial Narrow"/>
          <w:b/>
          <w:lang w:eastAsia="en-US"/>
        </w:rPr>
        <w:t xml:space="preserve"> bevételünk </w:t>
      </w:r>
      <w:r w:rsidR="004D75E9" w:rsidRPr="00707006">
        <w:rPr>
          <w:rFonts w:ascii="Arial Narrow" w:eastAsia="Calibri" w:hAnsi="Arial Narrow"/>
          <w:lang w:eastAsia="en-US"/>
        </w:rPr>
        <w:t>lett</w:t>
      </w:r>
      <w:r w:rsidR="004D75E9">
        <w:rPr>
          <w:rFonts w:ascii="Arial Narrow" w:eastAsia="Calibri" w:hAnsi="Arial Narrow"/>
          <w:lang w:eastAsia="en-US"/>
        </w:rPr>
        <w:t xml:space="preserve">, melyből 4.536.564,- Ft-ot önkormányzati finanszírozásból, 0,- Ft Tordas Önkormányzatától, 186.533,- egyéb bevételből; ezzel </w:t>
      </w:r>
      <w:r w:rsidR="004D75E9">
        <w:rPr>
          <w:rFonts w:ascii="Arial Narrow" w:eastAsia="Calibri" w:hAnsi="Arial Narrow"/>
          <w:b/>
          <w:lang w:eastAsia="en-US"/>
        </w:rPr>
        <w:t>635.107</w:t>
      </w:r>
      <w:r w:rsidR="004D75E9" w:rsidRPr="000C319B">
        <w:rPr>
          <w:rFonts w:ascii="Arial Narrow" w:eastAsia="Calibri" w:hAnsi="Arial Narrow"/>
          <w:b/>
          <w:lang w:eastAsia="en-US"/>
        </w:rPr>
        <w:t>,-</w:t>
      </w:r>
      <w:r w:rsidR="004D75E9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4D75E9">
        <w:rPr>
          <w:rFonts w:ascii="Arial Narrow" w:eastAsia="Calibri" w:hAnsi="Arial Narrow"/>
          <w:lang w:eastAsia="en-US"/>
        </w:rPr>
        <w:t xml:space="preserve"> bevételi többletünk keletkezett.</w:t>
      </w:r>
    </w:p>
    <w:p w:rsidR="00EA49D9" w:rsidRPr="00AB28E7" w:rsidRDefault="00EA49D9" w:rsidP="00EA49D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-357 290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-1 798 663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Bírságok, kötbérek, fekbérek, késedelmi kamatok, kártéríté 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-110 362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36 575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Egyéb, fel nem sorolt szolgáltatás igénybe 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-188 138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-160 620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-96 116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-560 583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-20 828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Kéményseprés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-4 343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-360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-16 741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Tisztítószerek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-1 010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lastRenderedPageBreak/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149 958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-28 684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-137 387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víz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-7 205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-60 072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-7 010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-64 686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-3 433 641</w:t>
            </w:r>
          </w:p>
        </w:tc>
      </w:tr>
    </w:tbl>
    <w:p w:rsidR="00F60887" w:rsidRPr="00C661E2" w:rsidRDefault="00F6088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714170" w:rsidRDefault="00082482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714170">
        <w:rPr>
          <w:rFonts w:ascii="Arial Narrow" w:eastAsia="Calibri" w:hAnsi="Arial Narrow"/>
          <w:b/>
          <w:sz w:val="28"/>
          <w:szCs w:val="28"/>
          <w:lang w:eastAsia="en-US"/>
        </w:rPr>
        <w:t>Járási Hivatal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B1022" w:rsidRDefault="00C63881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2019 novemberétől a Járási Hivatal </w:t>
      </w:r>
      <w:r w:rsidR="00EF3CE2">
        <w:rPr>
          <w:rFonts w:ascii="Arial Narrow" w:eastAsia="Calibri" w:hAnsi="Arial Narrow"/>
          <w:lang w:eastAsia="en-US"/>
        </w:rPr>
        <w:t>használja az épületet</w:t>
      </w:r>
      <w:r>
        <w:rPr>
          <w:rFonts w:ascii="Arial Narrow" w:eastAsia="Calibri" w:hAnsi="Arial Narrow"/>
          <w:lang w:eastAsia="en-US"/>
        </w:rPr>
        <w:t xml:space="preserve">, </w:t>
      </w:r>
      <w:r w:rsidR="00EF3CE2">
        <w:rPr>
          <w:rFonts w:ascii="Arial Narrow" w:eastAsia="Calibri" w:hAnsi="Arial Narrow"/>
          <w:lang w:eastAsia="en-US"/>
        </w:rPr>
        <w:t xml:space="preserve">és viselnie kellene </w:t>
      </w:r>
      <w:r>
        <w:rPr>
          <w:rFonts w:ascii="Arial Narrow" w:eastAsia="Calibri" w:hAnsi="Arial Narrow"/>
          <w:lang w:eastAsia="en-US"/>
        </w:rPr>
        <w:t xml:space="preserve">az épület </w:t>
      </w:r>
      <w:r w:rsidR="00EF3CE2">
        <w:rPr>
          <w:rFonts w:ascii="Arial Narrow" w:eastAsia="Calibri" w:hAnsi="Arial Narrow"/>
          <w:lang w:eastAsia="en-US"/>
        </w:rPr>
        <w:t xml:space="preserve">üzemeltetésének </w:t>
      </w:r>
      <w:r>
        <w:rPr>
          <w:rFonts w:ascii="Arial Narrow" w:eastAsia="Calibri" w:hAnsi="Arial Narrow"/>
          <w:lang w:eastAsia="en-US"/>
        </w:rPr>
        <w:t>E-On irodán kívüli költségeit</w:t>
      </w:r>
      <w:r w:rsidR="00EF3CE2">
        <w:rPr>
          <w:rFonts w:ascii="Arial Narrow" w:eastAsia="Calibri" w:hAnsi="Arial Narrow"/>
          <w:lang w:eastAsia="en-US"/>
        </w:rPr>
        <w:t>. Az erre vonatkozó megállapodás még nem jött létre. A</w:t>
      </w:r>
      <w:r>
        <w:rPr>
          <w:rFonts w:ascii="Arial Narrow" w:eastAsia="Calibri" w:hAnsi="Arial Narrow"/>
          <w:lang w:eastAsia="en-US"/>
        </w:rPr>
        <w:t xml:space="preserve"> közművek leválaszthatósága, és a számlafizetés rendszere még egyeztetés alatt van a </w:t>
      </w:r>
      <w:r w:rsidR="00265F60">
        <w:rPr>
          <w:rFonts w:ascii="Arial Narrow" w:eastAsia="Calibri" w:hAnsi="Arial Narrow"/>
          <w:lang w:eastAsia="en-US"/>
        </w:rPr>
        <w:t>F</w:t>
      </w:r>
      <w:r>
        <w:rPr>
          <w:rFonts w:ascii="Arial Narrow" w:eastAsia="Calibri" w:hAnsi="Arial Narrow"/>
          <w:lang w:eastAsia="en-US"/>
        </w:rPr>
        <w:t>ejér Megyei Kormányhivatallal. A</w:t>
      </w:r>
      <w:r w:rsidR="00A76DB2">
        <w:rPr>
          <w:rFonts w:ascii="Arial Narrow" w:eastAsia="Calibri" w:hAnsi="Arial Narrow"/>
          <w:lang w:eastAsia="en-US"/>
        </w:rPr>
        <w:t>z épületegyüttesben működő</w:t>
      </w:r>
      <w:r>
        <w:rPr>
          <w:rFonts w:ascii="Arial Narrow" w:eastAsia="Calibri" w:hAnsi="Arial Narrow"/>
          <w:lang w:eastAsia="en-US"/>
        </w:rPr>
        <w:t xml:space="preserve"> Könyvtár üzemeltetési költségeit külön tervezzük, az energetikai, közművek szerinti leválasztása egyeztetés alatt van. </w:t>
      </w:r>
      <w:r w:rsidR="00165415">
        <w:rPr>
          <w:rFonts w:ascii="Arial Narrow" w:eastAsia="Calibri" w:hAnsi="Arial Narrow"/>
          <w:lang w:eastAsia="en-US"/>
        </w:rPr>
        <w:t>Az E-On iroda az Önkormányzat felé közvetlenül fizeti az épület használatáért a bérleti díjat, vele nem állunk jogviszonyban, ezért ennek költségeit önkormányzati teherként tervezzük és terveztük.</w:t>
      </w:r>
    </w:p>
    <w:p w:rsidR="00A76DB2" w:rsidRDefault="00A76DB2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76DB2" w:rsidRDefault="00A76DB2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épületben üzemeltetési tevékenység keretében a közműdíjak továbbszámlázását, takarítást és karbantartást végzünk, a kazánok működését naponta ellenőrizzük.</w:t>
      </w:r>
    </w:p>
    <w:p w:rsidR="000B1022" w:rsidRDefault="000B1022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42170" w:rsidRPr="00EF3CE2" w:rsidRDefault="00C42170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A Járási Hivatal kiadásai: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áram díj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gáz díj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víz és csatornadíj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általános költségek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takarítás dologi költsége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karbantartás dologi kiadásai</w:t>
      </w:r>
    </w:p>
    <w:p w:rsidR="00A76DB2" w:rsidRPr="00EF3CE2" w:rsidRDefault="00A76DB2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belépőszőnyeg bérlés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kéményseprés</w:t>
      </w:r>
    </w:p>
    <w:p w:rsidR="00C42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hulladék szállítás</w:t>
      </w:r>
    </w:p>
    <w:p w:rsidR="00714170" w:rsidRPr="00EF3CE2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bérköltség</w:t>
      </w:r>
      <w:r w:rsidR="00A76DB2" w:rsidRPr="00EF3CE2">
        <w:rPr>
          <w:rFonts w:ascii="Arial Narrow" w:eastAsia="Calibri" w:hAnsi="Arial Narrow"/>
          <w:lang w:eastAsia="en-US"/>
        </w:rPr>
        <w:t xml:space="preserve"> (</w:t>
      </w:r>
      <w:r w:rsidR="00F86101" w:rsidRPr="00EF3CE2">
        <w:rPr>
          <w:rFonts w:ascii="Arial Narrow" w:eastAsia="Calibri" w:hAnsi="Arial Narrow"/>
          <w:lang w:eastAsia="en-US"/>
        </w:rPr>
        <w:t>1,</w:t>
      </w:r>
      <w:r w:rsidR="00A76DB2" w:rsidRPr="00EF3CE2">
        <w:rPr>
          <w:rFonts w:ascii="Arial Narrow" w:eastAsia="Calibri" w:hAnsi="Arial Narrow"/>
          <w:lang w:eastAsia="en-US"/>
        </w:rPr>
        <w:t>05 fő)</w:t>
      </w:r>
    </w:p>
    <w:p w:rsidR="00A76DB2" w:rsidRPr="00EF3CE2" w:rsidRDefault="00A76DB2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munkaruha (</w:t>
      </w:r>
      <w:r w:rsidR="00F86101" w:rsidRPr="00EF3CE2">
        <w:rPr>
          <w:rFonts w:ascii="Arial Narrow" w:eastAsia="Calibri" w:hAnsi="Arial Narrow"/>
          <w:lang w:eastAsia="en-US"/>
        </w:rPr>
        <w:t xml:space="preserve">1,05 </w:t>
      </w:r>
      <w:r w:rsidRPr="00EF3CE2">
        <w:rPr>
          <w:rFonts w:ascii="Arial Narrow" w:eastAsia="Calibri" w:hAnsi="Arial Narrow"/>
          <w:lang w:eastAsia="en-US"/>
        </w:rPr>
        <w:t>fő)</w:t>
      </w:r>
    </w:p>
    <w:p w:rsidR="00A76DB2" w:rsidRPr="00EF3CE2" w:rsidRDefault="00A76DB2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F3CE2">
        <w:rPr>
          <w:rFonts w:ascii="Arial Narrow" w:eastAsia="Calibri" w:hAnsi="Arial Narrow"/>
          <w:lang w:eastAsia="en-US"/>
        </w:rPr>
        <w:t>csoportos bizt. (</w:t>
      </w:r>
      <w:r w:rsidR="00F86101" w:rsidRPr="00EF3CE2">
        <w:rPr>
          <w:rFonts w:ascii="Arial Narrow" w:eastAsia="Calibri" w:hAnsi="Arial Narrow"/>
          <w:lang w:eastAsia="en-US"/>
        </w:rPr>
        <w:t xml:space="preserve">1,05 </w:t>
      </w:r>
      <w:r w:rsidRPr="00EF3CE2">
        <w:rPr>
          <w:rFonts w:ascii="Arial Narrow" w:eastAsia="Calibri" w:hAnsi="Arial Narrow"/>
          <w:lang w:eastAsia="en-US"/>
        </w:rPr>
        <w:t>fő)</w:t>
      </w:r>
    </w:p>
    <w:p w:rsidR="00C42170" w:rsidRDefault="00714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</w:t>
      </w:r>
      <w:r w:rsidR="00A76DB2">
        <w:rPr>
          <w:rFonts w:ascii="Arial Narrow" w:eastAsia="Calibri" w:hAnsi="Arial Narrow"/>
          <w:lang w:eastAsia="en-US"/>
        </w:rPr>
        <w:t xml:space="preserve"> </w:t>
      </w:r>
      <w:r w:rsidR="00A76DB2" w:rsidRPr="00482189">
        <w:rPr>
          <w:rFonts w:ascii="Arial Narrow" w:eastAsia="Calibri" w:hAnsi="Arial Narrow"/>
          <w:lang w:eastAsia="en-US"/>
        </w:rPr>
        <w:t>(</w:t>
      </w:r>
      <w:r w:rsidR="00F86101">
        <w:rPr>
          <w:rFonts w:ascii="Arial Narrow" w:eastAsia="Calibri" w:hAnsi="Arial Narrow"/>
          <w:lang w:eastAsia="en-US"/>
        </w:rPr>
        <w:t>1,</w:t>
      </w:r>
      <w:r w:rsidR="00F86101" w:rsidRPr="00482189">
        <w:rPr>
          <w:rFonts w:ascii="Arial Narrow" w:eastAsia="Calibri" w:hAnsi="Arial Narrow"/>
          <w:lang w:eastAsia="en-US"/>
        </w:rPr>
        <w:t xml:space="preserve">05 </w:t>
      </w:r>
      <w:r w:rsidR="00A76DB2" w:rsidRPr="00482189">
        <w:rPr>
          <w:rFonts w:ascii="Arial Narrow" w:eastAsia="Calibri" w:hAnsi="Arial Narrow"/>
          <w:lang w:eastAsia="en-US"/>
        </w:rPr>
        <w:t>fő)</w:t>
      </w:r>
      <w:r w:rsidR="00C42170">
        <w:rPr>
          <w:rFonts w:ascii="Arial Narrow" w:eastAsia="Calibri" w:hAnsi="Arial Narrow"/>
          <w:lang w:eastAsia="en-US"/>
        </w:rPr>
        <w:t>.</w:t>
      </w:r>
    </w:p>
    <w:p w:rsidR="00470CBA" w:rsidRDefault="00470CBA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256BCD" w:rsidRPr="00AB28E7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Járási Hivatal 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EF3CE2" w:rsidRPr="006B1B9E">
        <w:rPr>
          <w:rFonts w:ascii="Arial Narrow" w:eastAsia="Calibri" w:hAnsi="Arial Narrow"/>
          <w:b/>
          <w:lang w:eastAsia="en-US"/>
        </w:rPr>
        <w:t>I. félévi</w:t>
      </w:r>
      <w:r w:rsidR="00EF3CE2">
        <w:rPr>
          <w:rFonts w:ascii="Arial Narrow" w:eastAsia="Calibri" w:hAnsi="Arial Narrow"/>
          <w:lang w:eastAsia="en-US"/>
        </w:rPr>
        <w:t xml:space="preserve"> </w:t>
      </w:r>
      <w:r w:rsidR="00EF3CE2" w:rsidRPr="006B1B9E">
        <w:rPr>
          <w:rFonts w:ascii="Arial Narrow" w:eastAsia="Calibri" w:hAnsi="Arial Narrow"/>
          <w:b/>
          <w:lang w:eastAsia="en-US"/>
        </w:rPr>
        <w:t>bevételként/k</w:t>
      </w:r>
      <w:r w:rsidR="00EF3CE2" w:rsidRPr="006660D7">
        <w:rPr>
          <w:rFonts w:ascii="Arial Narrow" w:eastAsia="Calibri" w:hAnsi="Arial Narrow"/>
          <w:b/>
          <w:lang w:eastAsia="en-US"/>
        </w:rPr>
        <w:t>iadásként</w:t>
      </w:r>
      <w:r w:rsidR="00EF3CE2">
        <w:rPr>
          <w:rFonts w:ascii="Arial Narrow" w:eastAsia="Calibri" w:hAnsi="Arial Narrow"/>
          <w:lang w:eastAsia="en-US"/>
        </w:rPr>
        <w:t xml:space="preserve"> 2020-ra </w:t>
      </w:r>
      <w:r w:rsidR="00EF3CE2">
        <w:rPr>
          <w:rFonts w:ascii="Arial Narrow" w:eastAsia="Calibri" w:hAnsi="Arial Narrow"/>
          <w:b/>
          <w:lang w:eastAsia="en-US"/>
        </w:rPr>
        <w:t>3.352.954</w:t>
      </w:r>
      <w:r w:rsidR="00EF3CE2" w:rsidRPr="006660D7">
        <w:rPr>
          <w:rFonts w:ascii="Arial Narrow" w:eastAsia="Calibri" w:hAnsi="Arial Narrow"/>
          <w:b/>
          <w:lang w:eastAsia="en-US"/>
        </w:rPr>
        <w:t>,- Ft</w:t>
      </w:r>
      <w:r w:rsidR="00EF3CE2">
        <w:rPr>
          <w:rFonts w:ascii="Arial Narrow" w:eastAsia="Calibri" w:hAnsi="Arial Narrow"/>
          <w:lang w:eastAsia="en-US"/>
        </w:rPr>
        <w:t xml:space="preserve">-ot terveztünk teljes egészében a Fejér Megyei Kormányhivatal finanszírozásból. Ehhez képest </w:t>
      </w:r>
      <w:r w:rsidR="00EF3CE2">
        <w:rPr>
          <w:rFonts w:ascii="Arial Narrow" w:eastAsia="Calibri" w:hAnsi="Arial Narrow"/>
          <w:b/>
          <w:lang w:eastAsia="en-US"/>
        </w:rPr>
        <w:t>3.061.566</w:t>
      </w:r>
      <w:r w:rsidR="00EF3CE2" w:rsidRPr="001F633E">
        <w:rPr>
          <w:rFonts w:ascii="Arial Narrow" w:eastAsia="Calibri" w:hAnsi="Arial Narrow"/>
          <w:b/>
          <w:lang w:eastAsia="en-US"/>
        </w:rPr>
        <w:t xml:space="preserve">,- Ft </w:t>
      </w:r>
      <w:r w:rsidR="00CD5400">
        <w:rPr>
          <w:rFonts w:ascii="Arial Narrow" w:eastAsia="Calibri" w:hAnsi="Arial Narrow"/>
          <w:b/>
          <w:lang w:eastAsia="en-US"/>
        </w:rPr>
        <w:t xml:space="preserve">a </w:t>
      </w:r>
      <w:r w:rsidR="00EF3CE2" w:rsidRPr="001F633E">
        <w:rPr>
          <w:rFonts w:ascii="Arial Narrow" w:eastAsia="Calibri" w:hAnsi="Arial Narrow"/>
          <w:b/>
          <w:lang w:eastAsia="en-US"/>
        </w:rPr>
        <w:t>kiadásunk</w:t>
      </w:r>
      <w:r w:rsidR="007B0D38">
        <w:rPr>
          <w:rFonts w:ascii="Arial Narrow" w:eastAsia="Calibri" w:hAnsi="Arial Narrow"/>
          <w:b/>
          <w:lang w:eastAsia="en-US"/>
        </w:rPr>
        <w:t xml:space="preserve"> (ebből adminisztrációs költség: 381.276,-Ft)</w:t>
      </w:r>
      <w:r w:rsidR="00CD5400">
        <w:rPr>
          <w:rFonts w:ascii="Arial Narrow" w:eastAsia="Calibri" w:hAnsi="Arial Narrow"/>
          <w:b/>
          <w:lang w:eastAsia="en-US"/>
        </w:rPr>
        <w:t xml:space="preserve">, </w:t>
      </w:r>
      <w:r w:rsidR="00CD5400" w:rsidRPr="00CD5400">
        <w:rPr>
          <w:rFonts w:ascii="Arial Narrow" w:eastAsia="Calibri" w:hAnsi="Arial Narrow"/>
          <w:lang w:eastAsia="en-US"/>
        </w:rPr>
        <w:t xml:space="preserve">ebből </w:t>
      </w:r>
      <w:r w:rsidR="00CD5400">
        <w:rPr>
          <w:rFonts w:ascii="Arial Narrow" w:eastAsia="Calibri" w:hAnsi="Arial Narrow"/>
          <w:lang w:eastAsia="en-US"/>
        </w:rPr>
        <w:t>742.012,- Ft az önkormányzati és 2.319.554,- Ft állami finanszírozású</w:t>
      </w:r>
      <w:r w:rsidR="00EF3CE2">
        <w:rPr>
          <w:rFonts w:ascii="Arial Narrow" w:eastAsia="Calibri" w:hAnsi="Arial Narrow"/>
          <w:lang w:eastAsia="en-US"/>
        </w:rPr>
        <w:t xml:space="preserve">, </w:t>
      </w:r>
      <w:r w:rsidR="00CD5400">
        <w:rPr>
          <w:rFonts w:ascii="Arial Narrow" w:eastAsia="Calibri" w:hAnsi="Arial Narrow"/>
          <w:lang w:eastAsia="en-US"/>
        </w:rPr>
        <w:t>valamint</w:t>
      </w:r>
      <w:r w:rsidR="00EF3CE2">
        <w:rPr>
          <w:rFonts w:ascii="Arial Narrow" w:eastAsia="Calibri" w:hAnsi="Arial Narrow"/>
          <w:lang w:eastAsia="en-US"/>
        </w:rPr>
        <w:t xml:space="preserve"> </w:t>
      </w:r>
      <w:r w:rsidR="00EF3CE2">
        <w:rPr>
          <w:rFonts w:ascii="Arial Narrow" w:eastAsia="Calibri" w:hAnsi="Arial Narrow"/>
          <w:b/>
          <w:lang w:eastAsia="en-US"/>
        </w:rPr>
        <w:t xml:space="preserve">926.973,- </w:t>
      </w:r>
      <w:r w:rsidR="00EF3CE2" w:rsidRPr="00E175AA">
        <w:rPr>
          <w:rFonts w:ascii="Arial Narrow" w:eastAsia="Calibri" w:hAnsi="Arial Narrow"/>
          <w:b/>
          <w:lang w:eastAsia="en-US"/>
        </w:rPr>
        <w:t>Ft</w:t>
      </w:r>
      <w:r w:rsidR="00EF3CE2">
        <w:rPr>
          <w:rFonts w:ascii="Arial Narrow" w:eastAsia="Calibri" w:hAnsi="Arial Narrow"/>
          <w:b/>
          <w:lang w:eastAsia="en-US"/>
        </w:rPr>
        <w:t xml:space="preserve"> bevételünk </w:t>
      </w:r>
      <w:r w:rsidR="00EF3CE2" w:rsidRPr="00707006">
        <w:rPr>
          <w:rFonts w:ascii="Arial Narrow" w:eastAsia="Calibri" w:hAnsi="Arial Narrow"/>
          <w:lang w:eastAsia="en-US"/>
        </w:rPr>
        <w:t>lett</w:t>
      </w:r>
      <w:r w:rsidR="00EF3CE2">
        <w:rPr>
          <w:rFonts w:ascii="Arial Narrow" w:eastAsia="Calibri" w:hAnsi="Arial Narrow"/>
          <w:lang w:eastAsia="en-US"/>
        </w:rPr>
        <w:t xml:space="preserve"> teljes egészében a Fejér Megyei Kormányhivatal finanszírozásból. A Kormányhivatallal az üzemeltetési megállapodás még egyeztetés alatt áll. A soron </w:t>
      </w:r>
      <w:r w:rsidR="00EF3CE2">
        <w:rPr>
          <w:rFonts w:ascii="Arial Narrow" w:eastAsia="Calibri" w:hAnsi="Arial Narrow"/>
          <w:b/>
          <w:lang w:eastAsia="en-US"/>
        </w:rPr>
        <w:t>-2.134.593,</w:t>
      </w:r>
      <w:r w:rsidR="00EF3CE2" w:rsidRPr="000C319B">
        <w:rPr>
          <w:rFonts w:ascii="Arial Narrow" w:eastAsia="Calibri" w:hAnsi="Arial Narrow"/>
          <w:b/>
          <w:lang w:eastAsia="en-US"/>
        </w:rPr>
        <w:t>-</w:t>
      </w:r>
      <w:r w:rsidR="00EF3CE2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EF3CE2">
        <w:rPr>
          <w:rFonts w:ascii="Arial Narrow" w:eastAsia="Calibri" w:hAnsi="Arial Narrow"/>
          <w:lang w:eastAsia="en-US"/>
        </w:rPr>
        <w:t xml:space="preserve"> hiány van jelenleg.</w:t>
      </w:r>
      <w:r w:rsidR="00CD5400">
        <w:rPr>
          <w:rFonts w:ascii="Arial Narrow" w:eastAsia="Calibri" w:hAnsi="Arial Narrow"/>
          <w:lang w:eastAsia="en-US"/>
        </w:rPr>
        <w:t xml:space="preserve"> A pontos elszámolási arányszámokkal csak a megállapodás létrejöttét követően tudunk számolni.</w:t>
      </w:r>
    </w:p>
    <w:p w:rsidR="00256BCD" w:rsidRPr="00AB28E7" w:rsidRDefault="00256BCD" w:rsidP="00256BC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3255B6" w:rsidRPr="00C661E2" w:rsidRDefault="003255B6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-6 017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-1 332 068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251 968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-716 914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lastRenderedPageBreak/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-283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Takarítás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125 984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549 021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-303 765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-254 041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víz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-37 065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-5 039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-25 098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-1 753 317</w:t>
            </w:r>
          </w:p>
        </w:tc>
      </w:tr>
    </w:tbl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675757" w:rsidRDefault="00675757">
      <w:pPr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82482" w:rsidRPr="0041567B" w:rsidRDefault="007F52A8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41567B">
        <w:rPr>
          <w:rFonts w:ascii="Arial Narrow" w:eastAsia="Calibri" w:hAnsi="Arial Narrow"/>
          <w:b/>
          <w:sz w:val="28"/>
          <w:szCs w:val="28"/>
          <w:lang w:eastAsia="en-US"/>
        </w:rPr>
        <w:t>Családsegítő Szolgálat</w:t>
      </w:r>
      <w:r w:rsidR="0090780B">
        <w:rPr>
          <w:rFonts w:ascii="Arial Narrow" w:eastAsia="Calibri" w:hAnsi="Arial Narrow"/>
          <w:b/>
          <w:sz w:val="28"/>
          <w:szCs w:val="28"/>
          <w:lang w:eastAsia="en-US"/>
        </w:rPr>
        <w:t xml:space="preserve"> é</w:t>
      </w:r>
      <w:r w:rsidR="00E95774" w:rsidRPr="0041567B">
        <w:rPr>
          <w:rFonts w:ascii="Arial Narrow" w:eastAsia="Calibri" w:hAnsi="Arial Narrow"/>
          <w:b/>
          <w:sz w:val="28"/>
          <w:szCs w:val="28"/>
          <w:lang w:eastAsia="en-US"/>
        </w:rPr>
        <w:t>pülete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B63F1" w:rsidRDefault="00393B5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T</w:t>
      </w:r>
      <w:r w:rsidR="00E95774" w:rsidRPr="00E95774">
        <w:rPr>
          <w:rFonts w:ascii="Arial Narrow" w:hAnsi="Arial Narrow"/>
        </w:rPr>
        <w:t>ársaság a Szent László Völgye Többcélú Kistérségi Társulás</w:t>
      </w:r>
      <w:r w:rsidR="00E95774">
        <w:rPr>
          <w:rFonts w:ascii="Arial Narrow" w:hAnsi="Arial Narrow"/>
        </w:rPr>
        <w:t>sal</w:t>
      </w:r>
      <w:r w:rsidR="00E95774" w:rsidRPr="00E95774">
        <w:rPr>
          <w:rFonts w:ascii="Arial Narrow" w:hAnsi="Arial Narrow"/>
        </w:rPr>
        <w:t xml:space="preserve"> kötött vállalkozói és szolgáltatási szerződés keretében üzemelteti a </w:t>
      </w:r>
      <w:r w:rsidR="00E95774" w:rsidRPr="00E95774">
        <w:rPr>
          <w:rFonts w:ascii="Arial Narrow" w:hAnsi="Arial Narrow"/>
          <w:b/>
        </w:rPr>
        <w:t>Szent László Völgye Segítő Szolgálat</w:t>
      </w:r>
      <w:r w:rsidR="00E95774" w:rsidRPr="00E95774">
        <w:rPr>
          <w:rFonts w:ascii="Arial Narrow" w:hAnsi="Arial Narrow"/>
        </w:rPr>
        <w:t xml:space="preserve"> Martonvásár Szent László út 24. szám alat</w:t>
      </w:r>
      <w:r>
        <w:rPr>
          <w:rFonts w:ascii="Arial Narrow" w:hAnsi="Arial Narrow"/>
        </w:rPr>
        <w:t>ti székhelyét, ahol jelenleg a T</w:t>
      </w:r>
      <w:r w:rsidR="00E95774" w:rsidRPr="00E95774">
        <w:rPr>
          <w:rFonts w:ascii="Arial Narrow" w:hAnsi="Arial Narrow"/>
        </w:rPr>
        <w:t xml:space="preserve">ársaság cégvezetése is elhelyezést kapott. Az épületben kapott helyet a </w:t>
      </w:r>
      <w:r w:rsidR="00E95774" w:rsidRPr="00E95774">
        <w:rPr>
          <w:rFonts w:ascii="Arial Narrow" w:hAnsi="Arial Narrow"/>
          <w:b/>
        </w:rPr>
        <w:t>Fejér Megyei Pedagógiai Szakszolgálat Martonvásári Tagintézménye</w:t>
      </w:r>
      <w:r w:rsidR="00E95774" w:rsidRPr="00E95774">
        <w:rPr>
          <w:rFonts w:ascii="Arial Narrow" w:hAnsi="Arial Narrow"/>
        </w:rPr>
        <w:t>, amely</w:t>
      </w:r>
      <w:r w:rsidR="009575A8">
        <w:rPr>
          <w:rFonts w:ascii="Arial Narrow" w:hAnsi="Arial Narrow"/>
        </w:rPr>
        <w:t>nek költségeit a Székesfehérvári Tankerület</w:t>
      </w:r>
      <w:r w:rsidR="00450900">
        <w:rPr>
          <w:rFonts w:ascii="Arial Narrow" w:hAnsi="Arial Narrow"/>
        </w:rPr>
        <w:t>i Központ</w:t>
      </w:r>
      <w:r w:rsidR="009575A8">
        <w:rPr>
          <w:rFonts w:ascii="Arial Narrow" w:hAnsi="Arial Narrow"/>
        </w:rPr>
        <w:t xml:space="preserve"> </w:t>
      </w:r>
      <w:r w:rsidR="00E95774" w:rsidRPr="00E95774">
        <w:rPr>
          <w:rFonts w:ascii="Arial Narrow" w:hAnsi="Arial Narrow"/>
        </w:rPr>
        <w:t>fe</w:t>
      </w:r>
      <w:r>
        <w:rPr>
          <w:rFonts w:ascii="Arial Narrow" w:hAnsi="Arial Narrow"/>
        </w:rPr>
        <w:t>lé a T</w:t>
      </w:r>
      <w:r w:rsidR="00E95774" w:rsidRPr="00E95774">
        <w:rPr>
          <w:rFonts w:ascii="Arial Narrow" w:hAnsi="Arial Narrow"/>
        </w:rPr>
        <w:t>ársaság számlázza tovább</w:t>
      </w:r>
      <w:r w:rsidR="00450900">
        <w:rPr>
          <w:rFonts w:ascii="Arial Narrow" w:hAnsi="Arial Narrow"/>
        </w:rPr>
        <w:t>. A</w:t>
      </w:r>
      <w:r w:rsidR="00E95774" w:rsidRPr="00E95774">
        <w:rPr>
          <w:rFonts w:ascii="Arial Narrow" w:hAnsi="Arial Narrow"/>
        </w:rPr>
        <w:t>z épület</w:t>
      </w:r>
      <w:r w:rsidR="00173E6F">
        <w:rPr>
          <w:rFonts w:ascii="Arial Narrow" w:hAnsi="Arial Narrow"/>
        </w:rPr>
        <w:t>ben működött június 30-ig</w:t>
      </w:r>
      <w:r w:rsidR="00450900">
        <w:rPr>
          <w:rFonts w:ascii="Arial Narrow" w:hAnsi="Arial Narrow"/>
        </w:rPr>
        <w:t xml:space="preserve"> a </w:t>
      </w:r>
      <w:r w:rsidR="00450900" w:rsidRPr="00E95774">
        <w:rPr>
          <w:rFonts w:ascii="Arial Narrow" w:hAnsi="Arial Narrow"/>
          <w:b/>
        </w:rPr>
        <w:t>Széchenyi Programiroda</w:t>
      </w:r>
      <w:r w:rsidR="00450900">
        <w:rPr>
          <w:rFonts w:ascii="Arial Narrow" w:hAnsi="Arial Narrow"/>
          <w:b/>
        </w:rPr>
        <w:t xml:space="preserve">, </w:t>
      </w:r>
      <w:r w:rsidR="00450900" w:rsidRPr="00450900">
        <w:rPr>
          <w:rFonts w:ascii="Arial Narrow" w:hAnsi="Arial Narrow"/>
        </w:rPr>
        <w:t xml:space="preserve">amelynek </w:t>
      </w:r>
      <w:r w:rsidR="00E95774" w:rsidRPr="00E95774">
        <w:rPr>
          <w:rFonts w:ascii="Arial Narrow" w:hAnsi="Arial Narrow"/>
        </w:rPr>
        <w:t>használatával járó arányosított rezsi költségeket a Fejér Megyei Kormányhivatallal kötött</w:t>
      </w:r>
      <w:r w:rsidR="00A31A46">
        <w:rPr>
          <w:rFonts w:ascii="Arial Narrow" w:hAnsi="Arial Narrow"/>
        </w:rPr>
        <w:t>,</w:t>
      </w:r>
      <w:r w:rsidR="00E95774" w:rsidRPr="00E95774">
        <w:rPr>
          <w:rFonts w:ascii="Arial Narrow" w:hAnsi="Arial Narrow"/>
        </w:rPr>
        <w:t xml:space="preserve"> </w:t>
      </w:r>
      <w:r w:rsidR="00A31A46">
        <w:rPr>
          <w:rFonts w:ascii="Arial Narrow" w:hAnsi="Arial Narrow"/>
        </w:rPr>
        <w:t>a Járási Hivatalra is vonatkozó</w:t>
      </w:r>
      <w:r w:rsidR="00E95774" w:rsidRPr="00E95774">
        <w:rPr>
          <w:rFonts w:ascii="Arial Narrow" w:hAnsi="Arial Narrow"/>
        </w:rPr>
        <w:t xml:space="preserve"> háromoldalú megállapodás alapján</w:t>
      </w:r>
      <w:r w:rsidR="00450900">
        <w:rPr>
          <w:rFonts w:ascii="Arial Narrow" w:hAnsi="Arial Narrow"/>
        </w:rPr>
        <w:t xml:space="preserve"> számlázzuk tovább a Kormányhivatal részére</w:t>
      </w:r>
      <w:r w:rsidR="00E95774" w:rsidRPr="00E95774">
        <w:rPr>
          <w:rFonts w:ascii="Arial Narrow" w:hAnsi="Arial Narrow"/>
        </w:rPr>
        <w:t>.</w:t>
      </w:r>
    </w:p>
    <w:p w:rsidR="0041567B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95774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Az épület takarítását és karbantartását is ellátjuk, valamint füvet nyírunk a bölcsőde és a teljes udvar területén</w:t>
      </w:r>
      <w:r w:rsidR="00A31A46">
        <w:rPr>
          <w:rFonts w:ascii="Arial Narrow" w:hAnsi="Arial Narrow"/>
        </w:rPr>
        <w:t>, tisztán tartjuk a parkolót, télen a síkosság mentesítésről gondoskod</w:t>
      </w:r>
      <w:r w:rsidR="00173E6F">
        <w:rPr>
          <w:rFonts w:ascii="Arial Narrow" w:hAnsi="Arial Narrow"/>
        </w:rPr>
        <w:t>t</w:t>
      </w:r>
      <w:r w:rsidR="00A31A46">
        <w:rPr>
          <w:rFonts w:ascii="Arial Narrow" w:hAnsi="Arial Narrow"/>
        </w:rPr>
        <w:t>unk</w:t>
      </w:r>
      <w:r>
        <w:rPr>
          <w:rFonts w:ascii="Arial Narrow" w:hAnsi="Arial Narrow"/>
        </w:rPr>
        <w:t xml:space="preserve">. Az épületben </w:t>
      </w:r>
      <w:r w:rsidR="00A31A46">
        <w:rPr>
          <w:rFonts w:ascii="Arial Narrow" w:hAnsi="Arial Narrow"/>
        </w:rPr>
        <w:t xml:space="preserve">sok </w:t>
      </w:r>
      <w:r>
        <w:rPr>
          <w:rFonts w:ascii="Arial Narrow" w:hAnsi="Arial Narrow"/>
        </w:rPr>
        <w:t>probléma volt a kazánnal, a</w:t>
      </w:r>
      <w:r w:rsidR="00A31A46">
        <w:rPr>
          <w:rFonts w:ascii="Arial Narrow" w:hAnsi="Arial Narrow"/>
        </w:rPr>
        <w:t xml:space="preserve"> tető rendszeresen beázik nagyobb esőzéseknél, azonban ez sajnos kivitelezési hiba, bever az eső a tető alá, az udvar felőli fal homlokzat</w:t>
      </w:r>
      <w:r w:rsidR="00D51BF4">
        <w:rPr>
          <w:rFonts w:ascii="Arial Narrow" w:hAnsi="Arial Narrow"/>
        </w:rPr>
        <w:t>áról levált a vakolat és</w:t>
      </w:r>
      <w:r w:rsidR="00A31A46">
        <w:rPr>
          <w:rFonts w:ascii="Arial Narrow" w:hAnsi="Arial Narrow"/>
        </w:rPr>
        <w:t xml:space="preserve"> festésre szorul.</w:t>
      </w:r>
      <w:r>
        <w:rPr>
          <w:rFonts w:ascii="Arial Narrow" w:hAnsi="Arial Narrow"/>
        </w:rPr>
        <w:t xml:space="preserve"> </w:t>
      </w:r>
      <w:r w:rsidR="00717BDD">
        <w:rPr>
          <w:rFonts w:ascii="Arial Narrow" w:hAnsi="Arial Narrow"/>
        </w:rPr>
        <w:t xml:space="preserve">Térítés nélkül végezzük a betegágyak </w:t>
      </w:r>
      <w:r w:rsidR="00A31A46">
        <w:rPr>
          <w:rFonts w:ascii="Arial Narrow" w:hAnsi="Arial Narrow"/>
        </w:rPr>
        <w:t xml:space="preserve">tárolását és </w:t>
      </w:r>
      <w:r w:rsidR="00717BDD">
        <w:rPr>
          <w:rFonts w:ascii="Arial Narrow" w:hAnsi="Arial Narrow"/>
        </w:rPr>
        <w:t>házhoz szállítását nem csak Martonvásár területén, hanem a Családsegítő Szolgálat teljes tevékenységi területén.</w:t>
      </w:r>
      <w:r w:rsidR="00A11001" w:rsidRPr="00A11001">
        <w:rPr>
          <w:rFonts w:ascii="Arial Narrow" w:hAnsi="Arial Narrow"/>
        </w:rPr>
        <w:t xml:space="preserve"> </w:t>
      </w:r>
      <w:r w:rsidR="00A31A46">
        <w:rPr>
          <w:rFonts w:ascii="Arial Narrow" w:hAnsi="Arial Narrow"/>
        </w:rPr>
        <w:t>A Pedagógiai Szakszolgálat területén rendszeresen kiégnek a neonok, azokat gyakran cseréljük, és a darazsak miatt is többször kell</w:t>
      </w:r>
      <w:r w:rsidR="00173E6F">
        <w:rPr>
          <w:rFonts w:ascii="Arial Narrow" w:hAnsi="Arial Narrow"/>
        </w:rPr>
        <w:t>ett</w:t>
      </w:r>
      <w:r w:rsidR="00A31A46">
        <w:rPr>
          <w:rFonts w:ascii="Arial Narrow" w:hAnsi="Arial Narrow"/>
        </w:rPr>
        <w:t xml:space="preserve"> irtást kérnünk a</w:t>
      </w:r>
      <w:r w:rsidR="00173E6F">
        <w:rPr>
          <w:rFonts w:ascii="Arial Narrow" w:hAnsi="Arial Narrow"/>
        </w:rPr>
        <w:t>z épületbe.</w:t>
      </w:r>
    </w:p>
    <w:p w:rsidR="00D51BF4" w:rsidRDefault="00D51BF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51BF4" w:rsidRDefault="00D51BF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veszélyhelyzet beálltával napi két fertőtlenítő takarítást végeztünk az épületben, és két alkalommal kellett a veszélyhelyzet alatt COVID fertőzés gyanúja miatt azonnali fertőtlenítő takarítást végeznünk. </w:t>
      </w:r>
      <w:r w:rsidR="00C150FC">
        <w:rPr>
          <w:rFonts w:ascii="Arial Narrow" w:hAnsi="Arial Narrow"/>
        </w:rPr>
        <w:t>Fertőtlenítő nagytakarítást végeztünk a bölcsőde bezárásakor és újranyitásakor is mind az épületben, mind a játszóterén.</w:t>
      </w:r>
    </w:p>
    <w:p w:rsidR="0041567B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95774" w:rsidRPr="00A11001" w:rsidRDefault="00E9577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Az épület kiadásai:</w:t>
      </w:r>
      <w:r w:rsidRPr="00A11001">
        <w:rPr>
          <w:rFonts w:ascii="Arial Narrow" w:hAnsi="Arial Narrow"/>
        </w:rPr>
        <w:t xml:space="preserve"> 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 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időszaki kazánellenőrzés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kártevőirtás</w:t>
      </w:r>
    </w:p>
    <w:p w:rsid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klímakarbantartás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lift bizt.technikai ellenőrzés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lift javítás anyagköltség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riasztó</w:t>
      </w:r>
    </w:p>
    <w:p w:rsidR="006919C5" w:rsidRP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tűzvédel</w:t>
      </w:r>
      <w:r w:rsidRPr="0090780B">
        <w:rPr>
          <w:rFonts w:ascii="Arial Narrow" w:eastAsia="Calibri" w:hAnsi="Arial Narrow"/>
          <w:lang w:eastAsia="en-US"/>
        </w:rPr>
        <w:t>e</w:t>
      </w:r>
      <w:r w:rsidRPr="00ED2532">
        <w:rPr>
          <w:rFonts w:ascii="Arial Narrow" w:eastAsia="Calibri" w:hAnsi="Arial Narrow"/>
          <w:lang w:eastAsia="en-US"/>
        </w:rPr>
        <w:t>m</w:t>
      </w:r>
    </w:p>
    <w:p w:rsidR="006919C5" w:rsidRDefault="006919C5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lastRenderedPageBreak/>
        <w:t>szőnyeg</w:t>
      </w:r>
      <w:r w:rsidRPr="0090780B">
        <w:rPr>
          <w:rFonts w:ascii="Arial Narrow" w:eastAsia="Calibri" w:hAnsi="Arial Narrow"/>
          <w:lang w:eastAsia="en-US"/>
        </w:rPr>
        <w:t>bérlés</w:t>
      </w:r>
    </w:p>
    <w:p w:rsidR="00F6432D" w:rsidRPr="0090780B" w:rsidRDefault="00E95774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95774">
        <w:rPr>
          <w:rFonts w:ascii="Arial Narrow" w:eastAsia="Calibri" w:hAnsi="Arial Narrow"/>
          <w:lang w:eastAsia="en-US"/>
        </w:rPr>
        <w:t>bérköltség</w:t>
      </w:r>
      <w:r w:rsidR="006919C5">
        <w:rPr>
          <w:rFonts w:ascii="Arial Narrow" w:eastAsia="Calibri" w:hAnsi="Arial Narrow"/>
          <w:lang w:eastAsia="en-US"/>
        </w:rPr>
        <w:t xml:space="preserve"> </w:t>
      </w:r>
      <w:r w:rsidR="006919C5" w:rsidRPr="00ED2532">
        <w:rPr>
          <w:rFonts w:ascii="Arial Narrow" w:eastAsia="Calibri" w:hAnsi="Arial Narrow"/>
          <w:lang w:eastAsia="en-US"/>
        </w:rPr>
        <w:t>(</w:t>
      </w:r>
      <w:r w:rsidR="006919C5" w:rsidRPr="0090780B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 xml:space="preserve"> fő)</w:t>
      </w:r>
    </w:p>
    <w:p w:rsidR="006919C5" w:rsidRPr="0090780B" w:rsidRDefault="006919C5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munkaruha (</w:t>
      </w:r>
      <w:r w:rsidRPr="0090780B">
        <w:rPr>
          <w:rFonts w:ascii="Arial Narrow" w:eastAsia="Calibri" w:hAnsi="Arial Narrow"/>
          <w:lang w:eastAsia="en-US"/>
        </w:rPr>
        <w:t>1</w:t>
      </w:r>
      <w:r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Pr="00ED2532">
        <w:rPr>
          <w:rFonts w:ascii="Arial Narrow" w:eastAsia="Calibri" w:hAnsi="Arial Narrow"/>
          <w:lang w:eastAsia="en-US"/>
        </w:rPr>
        <w:t xml:space="preserve"> fő)</w:t>
      </w:r>
    </w:p>
    <w:p w:rsidR="006919C5" w:rsidRPr="0090780B" w:rsidRDefault="006919C5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D2532">
        <w:rPr>
          <w:rFonts w:ascii="Arial Narrow" w:eastAsia="Calibri" w:hAnsi="Arial Narrow"/>
          <w:lang w:eastAsia="en-US"/>
        </w:rPr>
        <w:t>csoportos bizt</w:t>
      </w:r>
      <w:r w:rsidRPr="0090780B">
        <w:rPr>
          <w:rFonts w:ascii="Arial Narrow" w:eastAsia="Calibri" w:hAnsi="Arial Narrow"/>
          <w:lang w:eastAsia="en-US"/>
        </w:rPr>
        <w:t>osítás</w:t>
      </w:r>
      <w:r w:rsidRPr="00ED2532">
        <w:rPr>
          <w:rFonts w:ascii="Arial Narrow" w:eastAsia="Calibri" w:hAnsi="Arial Narrow"/>
          <w:lang w:eastAsia="en-US"/>
        </w:rPr>
        <w:t xml:space="preserve"> (</w:t>
      </w:r>
      <w:r w:rsidR="00B53C99" w:rsidRPr="0090780B">
        <w:rPr>
          <w:rFonts w:ascii="Arial Narrow" w:eastAsia="Calibri" w:hAnsi="Arial Narrow"/>
          <w:lang w:eastAsia="en-US"/>
        </w:rPr>
        <w:t>1</w:t>
      </w:r>
      <w:r w:rsidR="00B53C99"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="00B53C99" w:rsidRPr="00ED2532">
        <w:rPr>
          <w:rFonts w:ascii="Arial Narrow" w:eastAsia="Calibri" w:hAnsi="Arial Narrow"/>
          <w:lang w:eastAsia="en-US"/>
        </w:rPr>
        <w:t xml:space="preserve"> </w:t>
      </w:r>
      <w:r w:rsidRPr="00ED2532">
        <w:rPr>
          <w:rFonts w:ascii="Arial Narrow" w:eastAsia="Calibri" w:hAnsi="Arial Narrow"/>
          <w:lang w:eastAsia="en-US"/>
        </w:rPr>
        <w:t>fő)</w:t>
      </w:r>
    </w:p>
    <w:p w:rsidR="00E95774" w:rsidRDefault="00F6432D" w:rsidP="0090780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díja</w:t>
      </w:r>
      <w:r w:rsidR="006919C5">
        <w:rPr>
          <w:rFonts w:ascii="Arial Narrow" w:eastAsia="Calibri" w:hAnsi="Arial Narrow"/>
          <w:lang w:eastAsia="en-US"/>
        </w:rPr>
        <w:t xml:space="preserve"> </w:t>
      </w:r>
      <w:r w:rsidR="006919C5" w:rsidRPr="00ED2532">
        <w:rPr>
          <w:rFonts w:ascii="Arial Narrow" w:eastAsia="Calibri" w:hAnsi="Arial Narrow"/>
          <w:lang w:eastAsia="en-US"/>
        </w:rPr>
        <w:t>(</w:t>
      </w:r>
      <w:r w:rsidR="006919C5" w:rsidRPr="0090780B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>,</w:t>
      </w:r>
      <w:r w:rsidR="00B53C99">
        <w:rPr>
          <w:rFonts w:ascii="Arial Narrow" w:eastAsia="Calibri" w:hAnsi="Arial Narrow"/>
          <w:lang w:eastAsia="en-US"/>
        </w:rPr>
        <w:t>1</w:t>
      </w:r>
      <w:r w:rsidR="006919C5" w:rsidRPr="00ED2532">
        <w:rPr>
          <w:rFonts w:ascii="Arial Narrow" w:eastAsia="Calibri" w:hAnsi="Arial Narrow"/>
          <w:lang w:eastAsia="en-US"/>
        </w:rPr>
        <w:t xml:space="preserve"> fő)</w:t>
      </w:r>
      <w:r w:rsidR="00E95774" w:rsidRPr="00E95774">
        <w:rPr>
          <w:rFonts w:ascii="Arial Narrow" w:eastAsia="Calibri" w:hAnsi="Arial Narrow"/>
          <w:lang w:eastAsia="en-US"/>
        </w:rPr>
        <w:t>.</w:t>
      </w:r>
    </w:p>
    <w:p w:rsidR="0090780B" w:rsidRDefault="0090780B" w:rsidP="0090780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0780B" w:rsidRPr="00AB28E7" w:rsidRDefault="0090780B" w:rsidP="0090780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Családsegítő Szolgálat épülete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173E6F" w:rsidRPr="006B1B9E">
        <w:rPr>
          <w:rFonts w:ascii="Arial Narrow" w:eastAsia="Calibri" w:hAnsi="Arial Narrow"/>
          <w:b/>
          <w:lang w:eastAsia="en-US"/>
        </w:rPr>
        <w:t>I. félévi</w:t>
      </w:r>
      <w:r w:rsidR="00173E6F">
        <w:rPr>
          <w:rFonts w:ascii="Arial Narrow" w:eastAsia="Calibri" w:hAnsi="Arial Narrow"/>
          <w:lang w:eastAsia="en-US"/>
        </w:rPr>
        <w:t xml:space="preserve"> </w:t>
      </w:r>
      <w:r w:rsidR="00173E6F" w:rsidRPr="006B1B9E">
        <w:rPr>
          <w:rFonts w:ascii="Arial Narrow" w:eastAsia="Calibri" w:hAnsi="Arial Narrow"/>
          <w:b/>
          <w:lang w:eastAsia="en-US"/>
        </w:rPr>
        <w:t>bevételként/k</w:t>
      </w:r>
      <w:r w:rsidR="00173E6F" w:rsidRPr="006660D7">
        <w:rPr>
          <w:rFonts w:ascii="Arial Narrow" w:eastAsia="Calibri" w:hAnsi="Arial Narrow"/>
          <w:b/>
          <w:lang w:eastAsia="en-US"/>
        </w:rPr>
        <w:t>iadásként</w:t>
      </w:r>
      <w:r w:rsidR="00173E6F">
        <w:rPr>
          <w:rFonts w:ascii="Arial Narrow" w:eastAsia="Calibri" w:hAnsi="Arial Narrow"/>
          <w:lang w:eastAsia="en-US"/>
        </w:rPr>
        <w:t xml:space="preserve"> 2020-ra </w:t>
      </w:r>
      <w:r w:rsidR="00173E6F">
        <w:rPr>
          <w:rFonts w:ascii="Arial Narrow" w:eastAsia="Calibri" w:hAnsi="Arial Narrow"/>
          <w:b/>
          <w:lang w:eastAsia="en-US"/>
        </w:rPr>
        <w:t>4.422.190</w:t>
      </w:r>
      <w:r w:rsidR="00173E6F" w:rsidRPr="006660D7">
        <w:rPr>
          <w:rFonts w:ascii="Arial Narrow" w:eastAsia="Calibri" w:hAnsi="Arial Narrow"/>
          <w:b/>
          <w:lang w:eastAsia="en-US"/>
        </w:rPr>
        <w:t>,- Ft</w:t>
      </w:r>
      <w:r w:rsidR="00173E6F">
        <w:rPr>
          <w:rFonts w:ascii="Arial Narrow" w:eastAsia="Calibri" w:hAnsi="Arial Narrow"/>
          <w:lang w:eastAsia="en-US"/>
        </w:rPr>
        <w:t xml:space="preserve">-ot terveztünk állami szervek finanszírozásából. Ehhez képest </w:t>
      </w:r>
      <w:r w:rsidR="00173E6F">
        <w:rPr>
          <w:rFonts w:ascii="Arial Narrow" w:eastAsia="Calibri" w:hAnsi="Arial Narrow"/>
          <w:b/>
          <w:lang w:eastAsia="en-US"/>
        </w:rPr>
        <w:t>3.243.335</w:t>
      </w:r>
      <w:r w:rsidR="00173E6F" w:rsidRPr="001F633E">
        <w:rPr>
          <w:rFonts w:ascii="Arial Narrow" w:eastAsia="Calibri" w:hAnsi="Arial Narrow"/>
          <w:b/>
          <w:lang w:eastAsia="en-US"/>
        </w:rPr>
        <w:t xml:space="preserve">,- Ft </w:t>
      </w:r>
      <w:r w:rsidR="00173E6F">
        <w:rPr>
          <w:rFonts w:ascii="Arial Narrow" w:eastAsia="Calibri" w:hAnsi="Arial Narrow"/>
          <w:b/>
          <w:lang w:eastAsia="en-US"/>
        </w:rPr>
        <w:t xml:space="preserve">a </w:t>
      </w:r>
      <w:r w:rsidR="00173E6F" w:rsidRPr="001F633E">
        <w:rPr>
          <w:rFonts w:ascii="Arial Narrow" w:eastAsia="Calibri" w:hAnsi="Arial Narrow"/>
          <w:b/>
          <w:lang w:eastAsia="en-US"/>
        </w:rPr>
        <w:t>kiadásunk</w:t>
      </w:r>
      <w:r w:rsidR="007B0D38">
        <w:rPr>
          <w:rFonts w:ascii="Arial Narrow" w:eastAsia="Calibri" w:hAnsi="Arial Narrow"/>
          <w:b/>
          <w:lang w:eastAsia="en-US"/>
        </w:rPr>
        <w:t xml:space="preserve"> (ebből adminisztrációs költség: 403.852,-Ft)</w:t>
      </w:r>
      <w:r w:rsidR="00173E6F">
        <w:rPr>
          <w:rFonts w:ascii="Arial Narrow" w:eastAsia="Calibri" w:hAnsi="Arial Narrow"/>
          <w:b/>
          <w:lang w:eastAsia="en-US"/>
        </w:rPr>
        <w:t>,</w:t>
      </w:r>
      <w:r w:rsidR="00173E6F">
        <w:rPr>
          <w:rFonts w:ascii="Arial Narrow" w:eastAsia="Calibri" w:hAnsi="Arial Narrow"/>
          <w:lang w:eastAsia="en-US"/>
        </w:rPr>
        <w:t xml:space="preserve"> valamint </w:t>
      </w:r>
      <w:r w:rsidR="00173E6F">
        <w:rPr>
          <w:rFonts w:ascii="Arial Narrow" w:eastAsia="Calibri" w:hAnsi="Arial Narrow"/>
          <w:b/>
          <w:lang w:eastAsia="en-US"/>
        </w:rPr>
        <w:t xml:space="preserve">3.364.639,- </w:t>
      </w:r>
      <w:r w:rsidR="00173E6F" w:rsidRPr="00E175AA">
        <w:rPr>
          <w:rFonts w:ascii="Arial Narrow" w:eastAsia="Calibri" w:hAnsi="Arial Narrow"/>
          <w:b/>
          <w:lang w:eastAsia="en-US"/>
        </w:rPr>
        <w:t>Ft</w:t>
      </w:r>
      <w:r w:rsidR="00173E6F">
        <w:rPr>
          <w:rFonts w:ascii="Arial Narrow" w:eastAsia="Calibri" w:hAnsi="Arial Narrow"/>
          <w:b/>
          <w:lang w:eastAsia="en-US"/>
        </w:rPr>
        <w:t xml:space="preserve"> bevételünk </w:t>
      </w:r>
      <w:r w:rsidR="00173E6F" w:rsidRPr="00707006">
        <w:rPr>
          <w:rFonts w:ascii="Arial Narrow" w:eastAsia="Calibri" w:hAnsi="Arial Narrow"/>
          <w:lang w:eastAsia="en-US"/>
        </w:rPr>
        <w:t>lett</w:t>
      </w:r>
      <w:r w:rsidR="00173E6F">
        <w:rPr>
          <w:rFonts w:ascii="Arial Narrow" w:eastAsia="Calibri" w:hAnsi="Arial Narrow"/>
          <w:lang w:eastAsia="en-US"/>
        </w:rPr>
        <w:t xml:space="preserve"> teljes állami sze</w:t>
      </w:r>
      <w:r w:rsidR="000231EA">
        <w:rPr>
          <w:rFonts w:ascii="Arial Narrow" w:eastAsia="Calibri" w:hAnsi="Arial Narrow"/>
          <w:lang w:eastAsia="en-US"/>
        </w:rPr>
        <w:t>r</w:t>
      </w:r>
      <w:r w:rsidR="00173E6F">
        <w:rPr>
          <w:rFonts w:ascii="Arial Narrow" w:eastAsia="Calibri" w:hAnsi="Arial Narrow"/>
          <w:lang w:eastAsia="en-US"/>
        </w:rPr>
        <w:t xml:space="preserve">vek finanszírozásból. A soron </w:t>
      </w:r>
      <w:r w:rsidR="00173E6F">
        <w:rPr>
          <w:rFonts w:ascii="Arial Narrow" w:eastAsia="Calibri" w:hAnsi="Arial Narrow"/>
          <w:b/>
          <w:lang w:eastAsia="en-US"/>
        </w:rPr>
        <w:t>121.304,</w:t>
      </w:r>
      <w:r w:rsidR="00173E6F" w:rsidRPr="000C319B">
        <w:rPr>
          <w:rFonts w:ascii="Arial Narrow" w:eastAsia="Calibri" w:hAnsi="Arial Narrow"/>
          <w:b/>
          <w:lang w:eastAsia="en-US"/>
        </w:rPr>
        <w:t>-</w:t>
      </w:r>
      <w:r w:rsidR="00173E6F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173E6F">
        <w:rPr>
          <w:rFonts w:ascii="Arial Narrow" w:eastAsia="Calibri" w:hAnsi="Arial Narrow"/>
          <w:lang w:eastAsia="en-US"/>
        </w:rPr>
        <w:t xml:space="preserve"> bevételi többletet tartunk nyilván jelenleg.</w:t>
      </w:r>
    </w:p>
    <w:p w:rsidR="0090780B" w:rsidRPr="00AB28E7" w:rsidRDefault="0090780B" w:rsidP="0090780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Anyagvásárlás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-21 327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-1 607 416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Biztonságtechnika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-34 421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 éven belül elhasználódó anyagok, eszközök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-38 123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 szolgáltatás (áram,víz, hulladék)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36 445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Egyéb továbbszámlázott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182 225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Eladott közvetített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-101 567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-22 462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-5 500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Hőszolgáltatás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260 165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-94 497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Karbantartás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485 244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-2 268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-45 568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Takarítás (KLIK)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336 997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Tisztítószerek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-3 078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719 467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-314 700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-502 480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Tűz és munkavédelmi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-40 796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Üzemeltetés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1 344 096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-5 280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525 156</w:t>
            </w:r>
          </w:p>
        </w:tc>
      </w:tr>
    </w:tbl>
    <w:p w:rsidR="00F60887" w:rsidRDefault="00F6088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60887" w:rsidRPr="00C661E2" w:rsidRDefault="00F6088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F52A8" w:rsidRPr="00F6432D" w:rsidRDefault="00C94A01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 xml:space="preserve">Martongazda telephely </w:t>
      </w:r>
      <w:r w:rsidR="007F52A8" w:rsidRPr="00F6432D">
        <w:rPr>
          <w:rFonts w:ascii="Arial Narrow" w:eastAsia="Calibri" w:hAnsi="Arial Narrow"/>
          <w:b/>
          <w:sz w:val="28"/>
          <w:szCs w:val="28"/>
          <w:lang w:eastAsia="en-US"/>
        </w:rPr>
        <w:t>Vásártér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173E6F" w:rsidRDefault="00C808CA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tervek szerint </w:t>
      </w:r>
      <w:r w:rsidR="00B73F19">
        <w:rPr>
          <w:rFonts w:ascii="Arial Narrow" w:eastAsia="Calibri" w:hAnsi="Arial Narrow"/>
          <w:lang w:eastAsia="en-US"/>
        </w:rPr>
        <w:t>2020</w:t>
      </w:r>
      <w:r>
        <w:rPr>
          <w:rFonts w:ascii="Arial Narrow" w:eastAsia="Calibri" w:hAnsi="Arial Narrow"/>
          <w:lang w:eastAsia="en-US"/>
        </w:rPr>
        <w:t xml:space="preserve"> során megépül a Martongazda telephelye – </w:t>
      </w:r>
      <w:r w:rsidR="00D27296">
        <w:rPr>
          <w:rFonts w:ascii="Arial Narrow" w:eastAsia="Calibri" w:hAnsi="Arial Narrow"/>
          <w:lang w:eastAsia="en-US"/>
        </w:rPr>
        <w:t xml:space="preserve">terveink szerint </w:t>
      </w:r>
      <w:r>
        <w:rPr>
          <w:rFonts w:ascii="Arial Narrow" w:eastAsia="Calibri" w:hAnsi="Arial Narrow"/>
          <w:lang w:eastAsia="en-US"/>
        </w:rPr>
        <w:t xml:space="preserve">leendő székhelye. </w:t>
      </w:r>
      <w:r w:rsidR="00D27296">
        <w:rPr>
          <w:rFonts w:ascii="Arial Narrow" w:eastAsia="Calibri" w:hAnsi="Arial Narrow"/>
          <w:lang w:eastAsia="en-US"/>
        </w:rPr>
        <w:t>2019 elején a</w:t>
      </w:r>
      <w:r w:rsidR="00B73F19">
        <w:rPr>
          <w:rFonts w:ascii="Arial Narrow" w:eastAsia="Calibri" w:hAnsi="Arial Narrow"/>
          <w:lang w:eastAsia="en-US"/>
        </w:rPr>
        <w:t xml:space="preserve"> fagyok elmúltával megkezdődött</w:t>
      </w:r>
      <w:r>
        <w:rPr>
          <w:rFonts w:ascii="Arial Narrow" w:eastAsia="Calibri" w:hAnsi="Arial Narrow"/>
          <w:lang w:eastAsia="en-US"/>
        </w:rPr>
        <w:t xml:space="preserve"> a terület kiürítése, az itt tárolt zöldhulladék eltávolítása</w:t>
      </w:r>
      <w:r w:rsidR="005D1AFE">
        <w:rPr>
          <w:rFonts w:ascii="Arial Narrow" w:eastAsia="Calibri" w:hAnsi="Arial Narrow"/>
          <w:lang w:eastAsia="en-US"/>
        </w:rPr>
        <w:t xml:space="preserve"> (tűzifának feldolgozásra került és szétosztásra került a dogozók között), ledarálása</w:t>
      </w:r>
      <w:r w:rsidR="00D27296">
        <w:rPr>
          <w:rFonts w:ascii="Arial Narrow" w:eastAsia="Calibri" w:hAnsi="Arial Narrow"/>
          <w:lang w:eastAsia="en-US"/>
        </w:rPr>
        <w:t xml:space="preserve">, azonban 2019 folyamán változatlanul ez a terület volt a közterekről begyűjtött zöldhulladék, az önkormányzati építkezések során kitermelt föld és törmelék lerakóhelye, </w:t>
      </w:r>
      <w:r w:rsidR="005D1AFE">
        <w:rPr>
          <w:rFonts w:ascii="Arial Narrow" w:eastAsia="Calibri" w:hAnsi="Arial Narrow"/>
          <w:lang w:eastAsia="en-US"/>
        </w:rPr>
        <w:t xml:space="preserve">ezért jelentősen </w:t>
      </w:r>
      <w:r w:rsidR="00D27296">
        <w:rPr>
          <w:rFonts w:ascii="Arial Narrow" w:eastAsia="Calibri" w:hAnsi="Arial Narrow"/>
          <w:lang w:eastAsia="en-US"/>
        </w:rPr>
        <w:t>nem sikerült csökkentenünk a mennyiségen</w:t>
      </w:r>
      <w:r w:rsidR="005D1AFE">
        <w:rPr>
          <w:rFonts w:ascii="Arial Narrow" w:eastAsia="Calibri" w:hAnsi="Arial Narrow"/>
          <w:lang w:eastAsia="en-US"/>
        </w:rPr>
        <w:t>, bár a tavalyi év végén elvégzett földmunkával a temető területén lerakott zöldhulladék, illetve föld elterítésével egy kisebb lépést tettünk a tereprendezés érdekében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173E6F" w:rsidRDefault="00173E6F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3E6F" w:rsidRDefault="00173E6F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2020 során folytattuk a zöldhulladék ledarálását, és a komposztálható települési zöldhulladék befogadásáról vállalkozóval megállapodást kötöttünk.</w:t>
      </w:r>
    </w:p>
    <w:p w:rsidR="00173E6F" w:rsidRDefault="00173E6F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661E2" w:rsidRDefault="00D27296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Árajánlatokat kértünk be a terület </w:t>
      </w:r>
      <w:r w:rsidR="005D1AFE">
        <w:rPr>
          <w:rFonts w:ascii="Arial Narrow" w:eastAsia="Calibri" w:hAnsi="Arial Narrow"/>
          <w:lang w:eastAsia="en-US"/>
        </w:rPr>
        <w:t xml:space="preserve">teljes </w:t>
      </w:r>
      <w:r>
        <w:rPr>
          <w:rFonts w:ascii="Arial Narrow" w:eastAsia="Calibri" w:hAnsi="Arial Narrow"/>
          <w:lang w:eastAsia="en-US"/>
        </w:rPr>
        <w:t>tereprendezésével</w:t>
      </w:r>
      <w:r w:rsidR="005D1AFE">
        <w:rPr>
          <w:rFonts w:ascii="Arial Narrow" w:eastAsia="Calibri" w:hAnsi="Arial Narrow"/>
          <w:lang w:eastAsia="en-US"/>
        </w:rPr>
        <w:t>, valamint a felhalmozott hulladék elszállításával kapcsolatban. A</w:t>
      </w:r>
      <w:r>
        <w:rPr>
          <w:rFonts w:ascii="Arial Narrow" w:eastAsia="Calibri" w:hAnsi="Arial Narrow"/>
          <w:lang w:eastAsia="en-US"/>
        </w:rPr>
        <w:t xml:space="preserve"> tereprendezés módjáról történő döntés a források függvényében kell, hogy megszülessen, ezt a terv nem tartalmazza. Az idei év folyamán jelentős saját tevékenység folytatása várható ezen a területen, mivel kerítéssel le kell választanunk a temetőtől, és több kapu beépítését, parkolóhely kialakítását tervezzük, azonban ezek fedezete jelenleg nem áll rendelkezésre</w:t>
      </w:r>
      <w:r w:rsidR="00173E6F">
        <w:rPr>
          <w:rFonts w:ascii="Arial Narrow" w:eastAsia="Calibri" w:hAnsi="Arial Narrow"/>
          <w:lang w:eastAsia="en-US"/>
        </w:rPr>
        <w:t xml:space="preserve">. </w:t>
      </w:r>
      <w:r w:rsidR="005D1AFE">
        <w:rPr>
          <w:rFonts w:ascii="Arial Narrow" w:eastAsia="Calibri" w:hAnsi="Arial Narrow"/>
          <w:lang w:eastAsia="en-US"/>
        </w:rPr>
        <w:t>Részt k</w:t>
      </w:r>
      <w:r w:rsidR="00173E6F">
        <w:rPr>
          <w:rFonts w:ascii="Arial Narrow" w:eastAsia="Calibri" w:hAnsi="Arial Narrow"/>
          <w:lang w:eastAsia="en-US"/>
        </w:rPr>
        <w:t>ívánunk</w:t>
      </w:r>
      <w:r w:rsidR="005D1AFE">
        <w:rPr>
          <w:rFonts w:ascii="Arial Narrow" w:eastAsia="Calibri" w:hAnsi="Arial Narrow"/>
          <w:lang w:eastAsia="en-US"/>
        </w:rPr>
        <w:t xml:space="preserve"> venn</w:t>
      </w:r>
      <w:r w:rsidR="00173E6F">
        <w:rPr>
          <w:rFonts w:ascii="Arial Narrow" w:eastAsia="Calibri" w:hAnsi="Arial Narrow"/>
          <w:lang w:eastAsia="en-US"/>
        </w:rPr>
        <w:t>i</w:t>
      </w:r>
      <w:r w:rsidR="005D1AFE">
        <w:rPr>
          <w:rFonts w:ascii="Arial Narrow" w:eastAsia="Calibri" w:hAnsi="Arial Narrow"/>
          <w:lang w:eastAsia="en-US"/>
        </w:rPr>
        <w:t xml:space="preserve"> a telephely megépítésének befejező munkálataiban, ezért mindezekhez arányaiban jelentős létszám foglalkoztatási költségét terveztük</w:t>
      </w:r>
      <w:r w:rsidR="000231EA">
        <w:rPr>
          <w:rFonts w:ascii="Arial Narrow" w:eastAsia="Calibri" w:hAnsi="Arial Narrow"/>
          <w:lang w:eastAsia="en-US"/>
        </w:rPr>
        <w:t xml:space="preserve"> erre a sorra</w:t>
      </w:r>
      <w:r w:rsidR="005D1AFE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450900" w:rsidRDefault="00450900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27102" w:rsidRPr="00AB28E7" w:rsidRDefault="00927102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Martongazda telephely Vásártér</w:t>
      </w:r>
      <w:r w:rsidRPr="00AB28E7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al</w:t>
      </w:r>
      <w:r w:rsidRPr="00AB28E7">
        <w:rPr>
          <w:rFonts w:ascii="Arial Narrow" w:eastAsia="Calibri" w:hAnsi="Arial Narrow"/>
          <w:lang w:eastAsia="en-US"/>
        </w:rPr>
        <w:t xml:space="preserve">soron </w:t>
      </w:r>
      <w:r w:rsidR="000231EA" w:rsidRPr="006B1B9E">
        <w:rPr>
          <w:rFonts w:ascii="Arial Narrow" w:eastAsia="Calibri" w:hAnsi="Arial Narrow"/>
          <w:b/>
          <w:lang w:eastAsia="en-US"/>
        </w:rPr>
        <w:t>I. félévi</w:t>
      </w:r>
      <w:r w:rsidR="000231EA">
        <w:rPr>
          <w:rFonts w:ascii="Arial Narrow" w:eastAsia="Calibri" w:hAnsi="Arial Narrow"/>
          <w:lang w:eastAsia="en-US"/>
        </w:rPr>
        <w:t xml:space="preserve"> </w:t>
      </w:r>
      <w:r w:rsidR="000231EA" w:rsidRPr="006B1B9E">
        <w:rPr>
          <w:rFonts w:ascii="Arial Narrow" w:eastAsia="Calibri" w:hAnsi="Arial Narrow"/>
          <w:b/>
          <w:lang w:eastAsia="en-US"/>
        </w:rPr>
        <w:t>bevételként/k</w:t>
      </w:r>
      <w:r w:rsidR="000231EA" w:rsidRPr="006660D7">
        <w:rPr>
          <w:rFonts w:ascii="Arial Narrow" w:eastAsia="Calibri" w:hAnsi="Arial Narrow"/>
          <w:b/>
          <w:lang w:eastAsia="en-US"/>
        </w:rPr>
        <w:t>iadásként</w:t>
      </w:r>
      <w:r w:rsidR="000231EA">
        <w:rPr>
          <w:rFonts w:ascii="Arial Narrow" w:eastAsia="Calibri" w:hAnsi="Arial Narrow"/>
          <w:lang w:eastAsia="en-US"/>
        </w:rPr>
        <w:t xml:space="preserve"> 2020-ra </w:t>
      </w:r>
      <w:r w:rsidR="000231EA">
        <w:rPr>
          <w:rFonts w:ascii="Arial Narrow" w:eastAsia="Calibri" w:hAnsi="Arial Narrow"/>
          <w:b/>
          <w:lang w:eastAsia="en-US"/>
        </w:rPr>
        <w:t>4.500.204</w:t>
      </w:r>
      <w:r w:rsidR="000231EA" w:rsidRPr="006660D7">
        <w:rPr>
          <w:rFonts w:ascii="Arial Narrow" w:eastAsia="Calibri" w:hAnsi="Arial Narrow"/>
          <w:b/>
          <w:lang w:eastAsia="en-US"/>
        </w:rPr>
        <w:t>,- Ft</w:t>
      </w:r>
      <w:r w:rsidR="000231EA">
        <w:rPr>
          <w:rFonts w:ascii="Arial Narrow" w:eastAsia="Calibri" w:hAnsi="Arial Narrow"/>
          <w:lang w:eastAsia="en-US"/>
        </w:rPr>
        <w:t>-ot terveztünk, melyből 3.750.204,- Ft-ot önkormányzati finanszírozásból, 750.000,- Ft-ot egyéb bevételből</w:t>
      </w:r>
      <w:r w:rsidR="00000597">
        <w:rPr>
          <w:rFonts w:ascii="Arial Narrow" w:eastAsia="Calibri" w:hAnsi="Arial Narrow"/>
          <w:lang w:eastAsia="en-US"/>
        </w:rPr>
        <w:t xml:space="preserve"> (üzleti tervünkben az Egyéb ingatlanok sor bevételéből terveztünk ide átcsoportosítani 750.000,- Ft-ot)</w:t>
      </w:r>
      <w:r w:rsidR="000231EA">
        <w:rPr>
          <w:rFonts w:ascii="Arial Narrow" w:eastAsia="Calibri" w:hAnsi="Arial Narrow"/>
          <w:lang w:eastAsia="en-US"/>
        </w:rPr>
        <w:t xml:space="preserve">. Ehhez képest </w:t>
      </w:r>
      <w:r w:rsidR="000231EA">
        <w:rPr>
          <w:rFonts w:ascii="Arial Narrow" w:eastAsia="Calibri" w:hAnsi="Arial Narrow"/>
          <w:b/>
          <w:lang w:eastAsia="en-US"/>
        </w:rPr>
        <w:t>4.056.909,-</w:t>
      </w:r>
      <w:r w:rsidR="000231EA" w:rsidRPr="001F633E">
        <w:rPr>
          <w:rFonts w:ascii="Arial Narrow" w:eastAsia="Calibri" w:hAnsi="Arial Narrow"/>
          <w:b/>
          <w:lang w:eastAsia="en-US"/>
        </w:rPr>
        <w:t xml:space="preserve"> Ft </w:t>
      </w:r>
      <w:r w:rsidR="000231EA">
        <w:rPr>
          <w:rFonts w:ascii="Arial Narrow" w:eastAsia="Calibri" w:hAnsi="Arial Narrow"/>
          <w:b/>
          <w:lang w:eastAsia="en-US"/>
        </w:rPr>
        <w:t xml:space="preserve">a </w:t>
      </w:r>
      <w:r w:rsidR="000231EA" w:rsidRPr="001F633E">
        <w:rPr>
          <w:rFonts w:ascii="Arial Narrow" w:eastAsia="Calibri" w:hAnsi="Arial Narrow"/>
          <w:b/>
          <w:lang w:eastAsia="en-US"/>
        </w:rPr>
        <w:t>kiadásunk</w:t>
      </w:r>
      <w:r w:rsidR="007B0D38">
        <w:rPr>
          <w:rFonts w:ascii="Arial Narrow" w:eastAsia="Calibri" w:hAnsi="Arial Narrow"/>
          <w:b/>
          <w:lang w:eastAsia="en-US"/>
        </w:rPr>
        <w:t xml:space="preserve"> (ebből adminisztrációs költség: 471.579,-Ft)</w:t>
      </w:r>
      <w:r w:rsidR="000231EA">
        <w:rPr>
          <w:rFonts w:ascii="Arial Narrow" w:eastAsia="Calibri" w:hAnsi="Arial Narrow"/>
          <w:b/>
          <w:lang w:eastAsia="en-US"/>
        </w:rPr>
        <w:t>,</w:t>
      </w:r>
      <w:r w:rsidR="000231EA">
        <w:rPr>
          <w:rFonts w:ascii="Arial Narrow" w:eastAsia="Calibri" w:hAnsi="Arial Narrow"/>
          <w:lang w:eastAsia="en-US"/>
        </w:rPr>
        <w:t xml:space="preserve"> valamint </w:t>
      </w:r>
      <w:r w:rsidR="000231EA" w:rsidRPr="000231EA">
        <w:rPr>
          <w:rFonts w:ascii="Arial Narrow" w:eastAsia="Calibri" w:hAnsi="Arial Narrow"/>
          <w:b/>
          <w:lang w:eastAsia="en-US"/>
        </w:rPr>
        <w:t>3.750.204,-</w:t>
      </w:r>
      <w:r w:rsidR="000231EA">
        <w:rPr>
          <w:rFonts w:ascii="Arial Narrow" w:eastAsia="Calibri" w:hAnsi="Arial Narrow"/>
          <w:b/>
          <w:lang w:eastAsia="en-US"/>
        </w:rPr>
        <w:t xml:space="preserve"> </w:t>
      </w:r>
      <w:r w:rsidR="000231EA" w:rsidRPr="00E175AA">
        <w:rPr>
          <w:rFonts w:ascii="Arial Narrow" w:eastAsia="Calibri" w:hAnsi="Arial Narrow"/>
          <w:b/>
          <w:lang w:eastAsia="en-US"/>
        </w:rPr>
        <w:t>Ft</w:t>
      </w:r>
      <w:r w:rsidR="000231EA">
        <w:rPr>
          <w:rFonts w:ascii="Arial Narrow" w:eastAsia="Calibri" w:hAnsi="Arial Narrow"/>
          <w:b/>
          <w:lang w:eastAsia="en-US"/>
        </w:rPr>
        <w:t xml:space="preserve"> bevételünk </w:t>
      </w:r>
      <w:r w:rsidR="000231EA" w:rsidRPr="00707006">
        <w:rPr>
          <w:rFonts w:ascii="Arial Narrow" w:eastAsia="Calibri" w:hAnsi="Arial Narrow"/>
          <w:lang w:eastAsia="en-US"/>
        </w:rPr>
        <w:t>lett</w:t>
      </w:r>
      <w:r w:rsidR="000231EA">
        <w:rPr>
          <w:rFonts w:ascii="Arial Narrow" w:eastAsia="Calibri" w:hAnsi="Arial Narrow"/>
          <w:lang w:eastAsia="en-US"/>
        </w:rPr>
        <w:t xml:space="preserve"> kizárólag önkormányzati finanszírozásból. Ezzel </w:t>
      </w:r>
      <w:r w:rsidR="00000597">
        <w:rPr>
          <w:rFonts w:ascii="Arial Narrow" w:eastAsia="Calibri" w:hAnsi="Arial Narrow"/>
          <w:lang w:eastAsia="en-US"/>
        </w:rPr>
        <w:t xml:space="preserve">a </w:t>
      </w:r>
      <w:r w:rsidR="000231EA">
        <w:rPr>
          <w:rFonts w:ascii="Arial Narrow" w:eastAsia="Calibri" w:hAnsi="Arial Narrow"/>
          <w:lang w:eastAsia="en-US"/>
        </w:rPr>
        <w:t xml:space="preserve">soron </w:t>
      </w:r>
      <w:r w:rsidR="000231EA">
        <w:rPr>
          <w:rFonts w:ascii="Arial Narrow" w:eastAsia="Calibri" w:hAnsi="Arial Narrow"/>
          <w:b/>
          <w:lang w:eastAsia="en-US"/>
        </w:rPr>
        <w:t>-306.705,</w:t>
      </w:r>
      <w:r w:rsidR="000231EA" w:rsidRPr="000C319B">
        <w:rPr>
          <w:rFonts w:ascii="Arial Narrow" w:eastAsia="Calibri" w:hAnsi="Arial Narrow"/>
          <w:b/>
          <w:lang w:eastAsia="en-US"/>
        </w:rPr>
        <w:t>-</w:t>
      </w:r>
      <w:r w:rsidR="000231EA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0231EA">
        <w:rPr>
          <w:rFonts w:ascii="Arial Narrow" w:eastAsia="Calibri" w:hAnsi="Arial Narrow"/>
          <w:lang w:eastAsia="en-US"/>
        </w:rPr>
        <w:t xml:space="preserve"> hiányt tartunk nyilván jelenleg</w:t>
      </w:r>
      <w:r w:rsidR="00000597">
        <w:rPr>
          <w:rFonts w:ascii="Arial Narrow" w:eastAsia="Calibri" w:hAnsi="Arial Narrow"/>
          <w:lang w:eastAsia="en-US"/>
        </w:rPr>
        <w:t xml:space="preserve"> (azonban az Egyéb ingatlanok sor nyereséges volta fedezi ezt a hiányt terveinkkel egyezően)</w:t>
      </w:r>
      <w:r w:rsidR="000231EA">
        <w:rPr>
          <w:rFonts w:ascii="Arial Narrow" w:eastAsia="Calibri" w:hAnsi="Arial Narrow"/>
          <w:lang w:eastAsia="en-US"/>
        </w:rPr>
        <w:t>.</w:t>
      </w:r>
    </w:p>
    <w:p w:rsidR="00927102" w:rsidRPr="00AB28E7" w:rsidRDefault="00927102" w:rsidP="0092710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-3 565 635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-7 200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-12 495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-3 585 330</w:t>
            </w:r>
          </w:p>
        </w:tc>
      </w:tr>
    </w:tbl>
    <w:p w:rsidR="00F60887" w:rsidRDefault="00F60887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F52A8" w:rsidRPr="004F1696" w:rsidRDefault="007F52A8" w:rsidP="007F52A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lang w:eastAsia="en-US"/>
        </w:rPr>
      </w:pPr>
    </w:p>
    <w:p w:rsidR="007F52A8" w:rsidRPr="004A4CB6" w:rsidRDefault="004A4CB6" w:rsidP="00C94A01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Egyéb ingatlanok</w:t>
      </w:r>
    </w:p>
    <w:p w:rsidR="00DA385B" w:rsidRPr="00A72DE3" w:rsidRDefault="00DA385B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p w:rsidR="00DA385B" w:rsidRDefault="00C02D7E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>Ebbe a körbe tartoz</w:t>
      </w:r>
      <w:r w:rsidR="00261E2A">
        <w:rPr>
          <w:rFonts w:ascii="Arial Narrow" w:eastAsia="Calibri" w:hAnsi="Arial Narrow"/>
          <w:szCs w:val="28"/>
          <w:lang w:eastAsia="en-US"/>
        </w:rPr>
        <w:t>nak</w:t>
      </w:r>
      <w:r>
        <w:rPr>
          <w:rFonts w:ascii="Arial Narrow" w:eastAsia="Calibri" w:hAnsi="Arial Narrow"/>
          <w:szCs w:val="28"/>
          <w:lang w:eastAsia="en-US"/>
        </w:rPr>
        <w:t xml:space="preserve"> a T</w:t>
      </w:r>
      <w:r w:rsidR="00A72DE3">
        <w:rPr>
          <w:rFonts w:ascii="Arial Narrow" w:eastAsia="Calibri" w:hAnsi="Arial Narrow"/>
          <w:szCs w:val="28"/>
          <w:lang w:eastAsia="en-US"/>
        </w:rPr>
        <w:t xml:space="preserve">ársaság részére üzemeltetésbe átadott </w:t>
      </w:r>
      <w:r w:rsidR="004A4CB6">
        <w:rPr>
          <w:rFonts w:ascii="Arial Narrow" w:eastAsia="Calibri" w:hAnsi="Arial Narrow"/>
          <w:szCs w:val="28"/>
          <w:lang w:eastAsia="en-US"/>
        </w:rPr>
        <w:t xml:space="preserve">minden egyéb, a fenti ingatlanok közé nem tartozó </w:t>
      </w:r>
      <w:r w:rsidR="00A72DE3">
        <w:rPr>
          <w:rFonts w:ascii="Arial Narrow" w:eastAsia="Calibri" w:hAnsi="Arial Narrow"/>
          <w:szCs w:val="28"/>
          <w:lang w:eastAsia="en-US"/>
        </w:rPr>
        <w:t>önkormányzati ingatlanok, bérlemények</w:t>
      </w:r>
      <w:r w:rsidR="001C5CB8">
        <w:rPr>
          <w:rFonts w:ascii="Arial Narrow" w:eastAsia="Calibri" w:hAnsi="Arial Narrow"/>
          <w:szCs w:val="28"/>
          <w:lang w:eastAsia="en-US"/>
        </w:rPr>
        <w:t xml:space="preserve"> (lakások, és nem lakás céljára használt ingatlanok)</w:t>
      </w:r>
      <w:r w:rsidR="00A72DE3">
        <w:rPr>
          <w:rFonts w:ascii="Arial Narrow" w:eastAsia="Calibri" w:hAnsi="Arial Narrow"/>
          <w:szCs w:val="28"/>
          <w:lang w:eastAsia="en-US"/>
        </w:rPr>
        <w:t>. Ezek köre 2019</w:t>
      </w:r>
      <w:r w:rsidR="00AF41C8">
        <w:rPr>
          <w:rFonts w:ascii="Arial Narrow" w:eastAsia="Calibri" w:hAnsi="Arial Narrow"/>
          <w:szCs w:val="28"/>
          <w:lang w:eastAsia="en-US"/>
        </w:rPr>
        <w:t>-</w:t>
      </w:r>
      <w:r w:rsidR="00A72DE3">
        <w:rPr>
          <w:rFonts w:ascii="Arial Narrow" w:eastAsia="Calibri" w:hAnsi="Arial Narrow"/>
          <w:szCs w:val="28"/>
          <w:lang w:eastAsia="en-US"/>
        </w:rPr>
        <w:t>ben a TSZ udvar kiürítésével csökken</w:t>
      </w:r>
      <w:r w:rsidR="006D3255">
        <w:rPr>
          <w:rFonts w:ascii="Arial Narrow" w:eastAsia="Calibri" w:hAnsi="Arial Narrow"/>
          <w:szCs w:val="28"/>
          <w:lang w:eastAsia="en-US"/>
        </w:rPr>
        <w:t>t</w:t>
      </w:r>
      <w:r w:rsidR="00A72DE3">
        <w:rPr>
          <w:rFonts w:ascii="Arial Narrow" w:eastAsia="Calibri" w:hAnsi="Arial Narrow"/>
          <w:szCs w:val="28"/>
          <w:lang w:eastAsia="en-US"/>
        </w:rPr>
        <w:t xml:space="preserve">, </w:t>
      </w:r>
      <w:r w:rsidR="006D3255">
        <w:rPr>
          <w:rFonts w:ascii="Arial Narrow" w:eastAsia="Calibri" w:hAnsi="Arial Narrow"/>
          <w:szCs w:val="28"/>
          <w:lang w:eastAsia="en-US"/>
        </w:rPr>
        <w:t>így az ebből származó</w:t>
      </w:r>
      <w:r w:rsidR="00A72DE3">
        <w:rPr>
          <w:rFonts w:ascii="Arial Narrow" w:eastAsia="Calibri" w:hAnsi="Arial Narrow"/>
          <w:szCs w:val="28"/>
          <w:lang w:eastAsia="en-US"/>
        </w:rPr>
        <w:t xml:space="preserve"> bevételünk is. </w:t>
      </w:r>
      <w:r w:rsidR="006D3255">
        <w:rPr>
          <w:rFonts w:ascii="Arial Narrow" w:eastAsia="Calibri" w:hAnsi="Arial Narrow"/>
          <w:szCs w:val="28"/>
          <w:lang w:eastAsia="en-US"/>
        </w:rPr>
        <w:t>A tevékenységünkhöz használt eszközök (pl. vásártartás pavilonjai) tárolása céljából mi is bérlünk ingatlant. Remélhetőleg a vásártéri telephelyünk megépülésével erre nem lesz szükség. Ezen a soron terveztük a Dózsa György úti ingatlanok kiürítésével járó lomtalanítás költségét.</w:t>
      </w:r>
    </w:p>
    <w:p w:rsidR="00A72DE3" w:rsidRDefault="00A72DE3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</w:p>
    <w:p w:rsidR="00177ACA" w:rsidRDefault="006D3255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>A legtöbb ingatlan</w:t>
      </w:r>
      <w:r w:rsidR="00A72DE3">
        <w:rPr>
          <w:rFonts w:ascii="Arial Narrow" w:eastAsia="Calibri" w:hAnsi="Arial Narrow"/>
          <w:szCs w:val="28"/>
          <w:lang w:eastAsia="en-US"/>
        </w:rPr>
        <w:t xml:space="preserve"> rossz állapotban van, jelentős felújításra szorulnának, illetve egy részük </w:t>
      </w:r>
      <w:r w:rsidR="004A4CB6">
        <w:rPr>
          <w:rFonts w:ascii="Arial Narrow" w:eastAsia="Calibri" w:hAnsi="Arial Narrow"/>
          <w:szCs w:val="28"/>
          <w:lang w:eastAsia="en-US"/>
        </w:rPr>
        <w:t xml:space="preserve">üresen áll, </w:t>
      </w:r>
      <w:r w:rsidR="00A72DE3">
        <w:rPr>
          <w:rFonts w:ascii="Arial Narrow" w:eastAsia="Calibri" w:hAnsi="Arial Narrow"/>
          <w:szCs w:val="28"/>
          <w:lang w:eastAsia="en-US"/>
        </w:rPr>
        <w:t xml:space="preserve">bontandó, illetve értékesíthető. </w:t>
      </w:r>
      <w:r w:rsidR="007A0FE3">
        <w:rPr>
          <w:rFonts w:ascii="Arial Narrow" w:eastAsia="Calibri" w:hAnsi="Arial Narrow"/>
          <w:szCs w:val="28"/>
          <w:lang w:eastAsia="en-US"/>
        </w:rPr>
        <w:t xml:space="preserve">Az ingatlanokon általában karbantartói, zöldterület gondozói feladatokat látunk el, illetve a bérlők felé számlázást, adminisztratív teendőket végzünk. </w:t>
      </w:r>
      <w:r w:rsidR="00A72DE3">
        <w:rPr>
          <w:rFonts w:ascii="Arial Narrow" w:eastAsia="Calibri" w:hAnsi="Arial Narrow"/>
          <w:szCs w:val="28"/>
          <w:lang w:eastAsia="en-US"/>
        </w:rPr>
        <w:t xml:space="preserve">Az erről a területről származó bevétel felhasználásra kerül a többi önkormányzati finanszírozású területen, </w:t>
      </w:r>
      <w:r w:rsidR="00AF41C8">
        <w:rPr>
          <w:rFonts w:ascii="Arial Narrow" w:eastAsia="Calibri" w:hAnsi="Arial Narrow"/>
          <w:szCs w:val="28"/>
          <w:lang w:eastAsia="en-US"/>
        </w:rPr>
        <w:t xml:space="preserve">a bevétel </w:t>
      </w:r>
      <w:r w:rsidR="00A72DE3">
        <w:rPr>
          <w:rFonts w:ascii="Arial Narrow" w:eastAsia="Calibri" w:hAnsi="Arial Narrow"/>
          <w:szCs w:val="28"/>
          <w:lang w:eastAsia="en-US"/>
        </w:rPr>
        <w:t>eredeti célja az állagmegóvásra való felhasználás lenne.</w:t>
      </w:r>
      <w:r w:rsidR="004A4CB6">
        <w:rPr>
          <w:rFonts w:ascii="Arial Narrow" w:eastAsia="Calibri" w:hAnsi="Arial Narrow"/>
          <w:szCs w:val="28"/>
          <w:lang w:eastAsia="en-US"/>
        </w:rPr>
        <w:t xml:space="preserve"> </w:t>
      </w:r>
      <w:r>
        <w:rPr>
          <w:rFonts w:ascii="Arial Narrow" w:eastAsia="Calibri" w:hAnsi="Arial Narrow"/>
          <w:szCs w:val="28"/>
          <w:lang w:eastAsia="en-US"/>
        </w:rPr>
        <w:t>Az idei évben a sor bevételét a Martongazda telephely Vásártér sor bérköltségére terveztük felhasználni</w:t>
      </w:r>
      <w:r w:rsidR="00261E2A">
        <w:rPr>
          <w:rFonts w:ascii="Arial Narrow" w:eastAsia="Calibri" w:hAnsi="Arial Narrow"/>
          <w:szCs w:val="28"/>
          <w:lang w:eastAsia="en-US"/>
        </w:rPr>
        <w:t>.</w:t>
      </w:r>
    </w:p>
    <w:p w:rsidR="008B5F15" w:rsidRDefault="008B5F15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</w:p>
    <w:p w:rsidR="008B5F15" w:rsidRPr="00A72DE3" w:rsidRDefault="008B5F15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>A Dózsa György u. 8. és 10. számú ingatlanok kiürítését követően az ott tárolt felszereléseket, melyek a BBK, ill. a Családsegítő Szolgálat tulajdonában vannak, valamint a városi 1100 literes szelektív hulladék gyűjtő edényeket a Béke u-i ingatlanban helyeztük el.</w:t>
      </w:r>
    </w:p>
    <w:p w:rsidR="00177ACA" w:rsidRDefault="00177ACA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p w:rsidR="00261E2A" w:rsidRPr="00AD75E0" w:rsidRDefault="008B5F15" w:rsidP="00261E2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="00261E2A">
        <w:rPr>
          <w:rFonts w:ascii="Arial Narrow" w:eastAsia="Calibri" w:hAnsi="Arial Narrow"/>
          <w:lang w:eastAsia="en-US"/>
        </w:rPr>
        <w:t>Egyéb ingatlanok</w:t>
      </w:r>
      <w:r w:rsidR="00261E2A" w:rsidRPr="00AB28E7">
        <w:rPr>
          <w:rFonts w:ascii="Arial Narrow" w:eastAsia="Calibri" w:hAnsi="Arial Narrow"/>
          <w:lang w:eastAsia="en-US"/>
        </w:rPr>
        <w:t xml:space="preserve"> </w:t>
      </w:r>
      <w:r w:rsidR="00261E2A">
        <w:rPr>
          <w:rFonts w:ascii="Arial Narrow" w:eastAsia="Calibri" w:hAnsi="Arial Narrow"/>
          <w:lang w:eastAsia="en-US"/>
        </w:rPr>
        <w:t>al</w:t>
      </w:r>
      <w:r w:rsidR="00261E2A" w:rsidRPr="00AB28E7">
        <w:rPr>
          <w:rFonts w:ascii="Arial Narrow" w:eastAsia="Calibri" w:hAnsi="Arial Narrow"/>
          <w:lang w:eastAsia="en-US"/>
        </w:rPr>
        <w:t xml:space="preserve">soron </w:t>
      </w:r>
      <w:r w:rsidR="00000597" w:rsidRPr="006B1B9E">
        <w:rPr>
          <w:rFonts w:ascii="Arial Narrow" w:eastAsia="Calibri" w:hAnsi="Arial Narrow"/>
          <w:b/>
          <w:lang w:eastAsia="en-US"/>
        </w:rPr>
        <w:t>I. félévi</w:t>
      </w:r>
      <w:r w:rsidR="00000597">
        <w:rPr>
          <w:rFonts w:ascii="Arial Narrow" w:eastAsia="Calibri" w:hAnsi="Arial Narrow"/>
          <w:lang w:eastAsia="en-US"/>
        </w:rPr>
        <w:t xml:space="preserve"> </w:t>
      </w:r>
      <w:r w:rsidR="00000597" w:rsidRPr="006B1B9E">
        <w:rPr>
          <w:rFonts w:ascii="Arial Narrow" w:eastAsia="Calibri" w:hAnsi="Arial Narrow"/>
          <w:b/>
          <w:lang w:eastAsia="en-US"/>
        </w:rPr>
        <w:t>bevételként/k</w:t>
      </w:r>
      <w:r w:rsidR="00000597" w:rsidRPr="006660D7">
        <w:rPr>
          <w:rFonts w:ascii="Arial Narrow" w:eastAsia="Calibri" w:hAnsi="Arial Narrow"/>
          <w:b/>
          <w:lang w:eastAsia="en-US"/>
        </w:rPr>
        <w:t>iadásként</w:t>
      </w:r>
      <w:r w:rsidR="00000597">
        <w:rPr>
          <w:rFonts w:ascii="Arial Narrow" w:eastAsia="Calibri" w:hAnsi="Arial Narrow"/>
          <w:lang w:eastAsia="en-US"/>
        </w:rPr>
        <w:t xml:space="preserve"> 2020-ra </w:t>
      </w:r>
      <w:r w:rsidR="00000597">
        <w:rPr>
          <w:rFonts w:ascii="Arial Narrow" w:eastAsia="Calibri" w:hAnsi="Arial Narrow"/>
          <w:b/>
          <w:lang w:eastAsia="en-US"/>
        </w:rPr>
        <w:t>903.646</w:t>
      </w:r>
      <w:r w:rsidR="00000597" w:rsidRPr="006660D7">
        <w:rPr>
          <w:rFonts w:ascii="Arial Narrow" w:eastAsia="Calibri" w:hAnsi="Arial Narrow"/>
          <w:b/>
          <w:lang w:eastAsia="en-US"/>
        </w:rPr>
        <w:t>,- Ft</w:t>
      </w:r>
      <w:r w:rsidR="00000597">
        <w:rPr>
          <w:rFonts w:ascii="Arial Narrow" w:eastAsia="Calibri" w:hAnsi="Arial Narrow"/>
          <w:lang w:eastAsia="en-US"/>
        </w:rPr>
        <w:t xml:space="preserve">-ot terveztünk, melyből 144.720,- Ft-ot önkormányzati finanszírozásból, 758.926,- Ft-ot egyéb bevételből. Ehhez képest </w:t>
      </w:r>
      <w:r w:rsidR="00000597">
        <w:rPr>
          <w:rFonts w:ascii="Arial Narrow" w:eastAsia="Calibri" w:hAnsi="Arial Narrow"/>
          <w:b/>
          <w:lang w:eastAsia="en-US"/>
        </w:rPr>
        <w:t>827.902,-</w:t>
      </w:r>
      <w:r w:rsidR="00000597" w:rsidRPr="001F633E">
        <w:rPr>
          <w:rFonts w:ascii="Arial Narrow" w:eastAsia="Calibri" w:hAnsi="Arial Narrow"/>
          <w:b/>
          <w:lang w:eastAsia="en-US"/>
        </w:rPr>
        <w:t xml:space="preserve"> Ft </w:t>
      </w:r>
      <w:r w:rsidR="00000597" w:rsidRPr="00000597">
        <w:rPr>
          <w:rFonts w:ascii="Arial Narrow" w:eastAsia="Calibri" w:hAnsi="Arial Narrow"/>
          <w:lang w:eastAsia="en-US"/>
        </w:rPr>
        <w:t>a</w:t>
      </w:r>
      <w:r w:rsidR="00000597">
        <w:rPr>
          <w:rFonts w:ascii="Arial Narrow" w:eastAsia="Calibri" w:hAnsi="Arial Narrow"/>
          <w:b/>
          <w:lang w:eastAsia="en-US"/>
        </w:rPr>
        <w:t xml:space="preserve"> </w:t>
      </w:r>
      <w:r w:rsidR="00000597" w:rsidRPr="001F633E">
        <w:rPr>
          <w:rFonts w:ascii="Arial Narrow" w:eastAsia="Calibri" w:hAnsi="Arial Narrow"/>
          <w:b/>
          <w:lang w:eastAsia="en-US"/>
        </w:rPr>
        <w:t>kiadásunk</w:t>
      </w:r>
      <w:r w:rsidR="00B64D47">
        <w:rPr>
          <w:rFonts w:ascii="Arial Narrow" w:eastAsia="Calibri" w:hAnsi="Arial Narrow"/>
          <w:b/>
          <w:lang w:eastAsia="en-US"/>
        </w:rPr>
        <w:t xml:space="preserve"> (ebből adminisztrációs költség: 101.590,-Ft)</w:t>
      </w:r>
      <w:r w:rsidR="007D084C">
        <w:rPr>
          <w:rFonts w:ascii="Arial Narrow" w:eastAsia="Calibri" w:hAnsi="Arial Narrow"/>
          <w:b/>
          <w:lang w:eastAsia="en-US"/>
        </w:rPr>
        <w:t xml:space="preserve">, </w:t>
      </w:r>
      <w:r w:rsidR="007D084C" w:rsidRPr="007D084C">
        <w:rPr>
          <w:rFonts w:ascii="Arial Narrow" w:eastAsia="Calibri" w:hAnsi="Arial Narrow"/>
          <w:lang w:eastAsia="en-US"/>
        </w:rPr>
        <w:t>ebből önkormányzati 155.350,- Ft, egyéb finanszírozású</w:t>
      </w:r>
      <w:r w:rsidR="007D084C">
        <w:rPr>
          <w:rFonts w:ascii="Arial Narrow" w:eastAsia="Calibri" w:hAnsi="Arial Narrow"/>
          <w:b/>
          <w:lang w:eastAsia="en-US"/>
        </w:rPr>
        <w:t xml:space="preserve"> </w:t>
      </w:r>
      <w:r w:rsidR="007D084C" w:rsidRPr="007D084C">
        <w:rPr>
          <w:rFonts w:ascii="Arial Narrow" w:eastAsia="Calibri" w:hAnsi="Arial Narrow"/>
          <w:lang w:eastAsia="en-US"/>
        </w:rPr>
        <w:t>717.552,- Ft</w:t>
      </w:r>
      <w:r w:rsidR="007D084C">
        <w:rPr>
          <w:rFonts w:ascii="Arial Narrow" w:eastAsia="Calibri" w:hAnsi="Arial Narrow"/>
          <w:lang w:eastAsia="en-US"/>
        </w:rPr>
        <w:t>;</w:t>
      </w:r>
      <w:r w:rsidR="00000597">
        <w:rPr>
          <w:rFonts w:ascii="Arial Narrow" w:eastAsia="Calibri" w:hAnsi="Arial Narrow"/>
          <w:b/>
          <w:lang w:eastAsia="en-US"/>
        </w:rPr>
        <w:t xml:space="preserve"> bevételünk</w:t>
      </w:r>
      <w:r w:rsidR="007D084C">
        <w:rPr>
          <w:rFonts w:ascii="Arial Narrow" w:eastAsia="Calibri" w:hAnsi="Arial Narrow"/>
          <w:b/>
          <w:lang w:eastAsia="en-US"/>
        </w:rPr>
        <w:t xml:space="preserve"> 1.838.526</w:t>
      </w:r>
      <w:r w:rsidR="007D084C" w:rsidRPr="000231EA">
        <w:rPr>
          <w:rFonts w:ascii="Arial Narrow" w:eastAsia="Calibri" w:hAnsi="Arial Narrow"/>
          <w:b/>
          <w:lang w:eastAsia="en-US"/>
        </w:rPr>
        <w:t>,-</w:t>
      </w:r>
      <w:r w:rsidR="007D084C">
        <w:rPr>
          <w:rFonts w:ascii="Arial Narrow" w:eastAsia="Calibri" w:hAnsi="Arial Narrow"/>
          <w:b/>
          <w:lang w:eastAsia="en-US"/>
        </w:rPr>
        <w:t xml:space="preserve"> </w:t>
      </w:r>
      <w:r w:rsidR="007D084C" w:rsidRPr="00E175AA">
        <w:rPr>
          <w:rFonts w:ascii="Arial Narrow" w:eastAsia="Calibri" w:hAnsi="Arial Narrow"/>
          <w:b/>
          <w:lang w:eastAsia="en-US"/>
        </w:rPr>
        <w:t>Ft</w:t>
      </w:r>
      <w:r w:rsidR="00000597" w:rsidRPr="00000597">
        <w:rPr>
          <w:rFonts w:ascii="Arial Narrow" w:eastAsia="Calibri" w:hAnsi="Arial Narrow"/>
          <w:lang w:eastAsia="en-US"/>
        </w:rPr>
        <w:t>, melyből</w:t>
      </w:r>
      <w:r w:rsidR="00000597">
        <w:rPr>
          <w:rFonts w:ascii="Arial Narrow" w:eastAsia="Calibri" w:hAnsi="Arial Narrow"/>
          <w:lang w:eastAsia="en-US"/>
        </w:rPr>
        <w:t xml:space="preserve"> önkormányzati </w:t>
      </w:r>
      <w:r w:rsidR="007D084C">
        <w:rPr>
          <w:rFonts w:ascii="Arial Narrow" w:eastAsia="Calibri" w:hAnsi="Arial Narrow"/>
          <w:lang w:eastAsia="en-US"/>
        </w:rPr>
        <w:t>144.720,- Ft, egyéb finanszírozásból 1.693.806,- Ft</w:t>
      </w:r>
      <w:r w:rsidR="00000597">
        <w:rPr>
          <w:rFonts w:ascii="Arial Narrow" w:eastAsia="Calibri" w:hAnsi="Arial Narrow"/>
          <w:lang w:eastAsia="en-US"/>
        </w:rPr>
        <w:t xml:space="preserve">. Ezzel </w:t>
      </w:r>
      <w:r w:rsidR="007D084C">
        <w:rPr>
          <w:rFonts w:ascii="Arial Narrow" w:eastAsia="Calibri" w:hAnsi="Arial Narrow"/>
          <w:lang w:eastAsia="en-US"/>
        </w:rPr>
        <w:t xml:space="preserve">a </w:t>
      </w:r>
      <w:r w:rsidR="00000597">
        <w:rPr>
          <w:rFonts w:ascii="Arial Narrow" w:eastAsia="Calibri" w:hAnsi="Arial Narrow"/>
          <w:lang w:eastAsia="en-US"/>
        </w:rPr>
        <w:t xml:space="preserve">soron </w:t>
      </w:r>
      <w:r w:rsidR="007D084C">
        <w:rPr>
          <w:rFonts w:ascii="Arial Narrow" w:eastAsia="Calibri" w:hAnsi="Arial Narrow"/>
          <w:b/>
          <w:lang w:eastAsia="en-US"/>
        </w:rPr>
        <w:t>965.624</w:t>
      </w:r>
      <w:r w:rsidR="00000597">
        <w:rPr>
          <w:rFonts w:ascii="Arial Narrow" w:eastAsia="Calibri" w:hAnsi="Arial Narrow"/>
          <w:b/>
          <w:lang w:eastAsia="en-US"/>
        </w:rPr>
        <w:t>,</w:t>
      </w:r>
      <w:r w:rsidR="00000597" w:rsidRPr="000C319B">
        <w:rPr>
          <w:rFonts w:ascii="Arial Narrow" w:eastAsia="Calibri" w:hAnsi="Arial Narrow"/>
          <w:b/>
          <w:lang w:eastAsia="en-US"/>
        </w:rPr>
        <w:t>-</w:t>
      </w:r>
      <w:r w:rsidR="00000597" w:rsidRPr="001F633E">
        <w:rPr>
          <w:rFonts w:ascii="Arial Narrow" w:eastAsia="Calibri" w:hAnsi="Arial Narrow"/>
          <w:b/>
          <w:lang w:eastAsia="en-US"/>
        </w:rPr>
        <w:t xml:space="preserve"> Ft</w:t>
      </w:r>
      <w:r w:rsidR="00000597">
        <w:rPr>
          <w:rFonts w:ascii="Arial Narrow" w:eastAsia="Calibri" w:hAnsi="Arial Narrow"/>
          <w:lang w:eastAsia="en-US"/>
        </w:rPr>
        <w:t xml:space="preserve"> </w:t>
      </w:r>
      <w:r w:rsidR="007D084C">
        <w:rPr>
          <w:rFonts w:ascii="Arial Narrow" w:eastAsia="Calibri" w:hAnsi="Arial Narrow"/>
          <w:lang w:eastAsia="en-US"/>
        </w:rPr>
        <w:t>nyereséget</w:t>
      </w:r>
      <w:r w:rsidR="00000597">
        <w:rPr>
          <w:rFonts w:ascii="Arial Narrow" w:eastAsia="Calibri" w:hAnsi="Arial Narrow"/>
          <w:lang w:eastAsia="en-US"/>
        </w:rPr>
        <w:t xml:space="preserve"> tartunk nyilván jelenleg.</w:t>
      </w:r>
    </w:p>
    <w:p w:rsidR="00261E2A" w:rsidRPr="00AD75E0" w:rsidRDefault="00261E2A" w:rsidP="00261E2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25B43" w:rsidRDefault="00225B43" w:rsidP="00225B4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TÉNYLEGES BEVÉTELEK ÉS KIADÁSOK:</w:t>
      </w:r>
    </w:p>
    <w:p w:rsidR="00225B43" w:rsidRDefault="00225B4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160"/>
      </w:tblGrid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Bérköltség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-136 848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lastRenderedPageBreak/>
              <w:t>EON-áram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-8 578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Eszközök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-3 017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Gáz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-1 303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Helyiséghasználat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23 622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Ingatlan felügyelet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180 000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Ingatlan, helyiség bérleti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808 934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Javítás,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-18 622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Kéményseprés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-16 780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Munkaruha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 számlázott rezsi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681 250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áram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-116 678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gáz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-380 729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Továbbszámlázott víz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-83 426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Üzemorvosi vizsgálat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-264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Víz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-5 039</w:t>
            </w:r>
          </w:p>
        </w:tc>
      </w:tr>
      <w:tr w:rsidR="00F60887" w:rsidRPr="00F60887" w:rsidTr="00F60887">
        <w:trPr>
          <w:trHeight w:val="264"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F60887" w:rsidRPr="00F60887" w:rsidRDefault="00F60887" w:rsidP="00F60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887">
              <w:rPr>
                <w:rFonts w:ascii="Arial" w:hAnsi="Arial" w:cs="Arial"/>
                <w:sz w:val="20"/>
                <w:szCs w:val="20"/>
              </w:rPr>
              <w:t>922 494</w:t>
            </w:r>
          </w:p>
        </w:tc>
      </w:tr>
    </w:tbl>
    <w:p w:rsidR="00177ACA" w:rsidRDefault="00177AC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sectPr w:rsidR="00177ACA" w:rsidSect="00556E01">
      <w:footerReference w:type="default" r:id="rId10"/>
      <w:pgSz w:w="11906" w:h="16838"/>
      <w:pgMar w:top="1440" w:right="1080" w:bottom="1440" w:left="108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1" w:rsidRDefault="004D5671" w:rsidP="004C7CD9">
      <w:r>
        <w:separator/>
      </w:r>
    </w:p>
  </w:endnote>
  <w:endnote w:type="continuationSeparator" w:id="0">
    <w:p w:rsidR="004D5671" w:rsidRDefault="004D5671" w:rsidP="004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3647"/>
      <w:docPartObj>
        <w:docPartGallery w:val="Page Numbers (Bottom of Page)"/>
        <w:docPartUnique/>
      </w:docPartObj>
    </w:sdtPr>
    <w:sdtEndPr/>
    <w:sdtContent>
      <w:p w:rsidR="004D7638" w:rsidRDefault="004D76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A9">
          <w:rPr>
            <w:noProof/>
          </w:rPr>
          <w:t>21</w:t>
        </w:r>
        <w:r>
          <w:fldChar w:fldCharType="end"/>
        </w:r>
      </w:p>
    </w:sdtContent>
  </w:sdt>
  <w:p w:rsidR="004D7638" w:rsidRDefault="004D76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1" w:rsidRDefault="004D5671" w:rsidP="004C7CD9">
      <w:r>
        <w:separator/>
      </w:r>
    </w:p>
  </w:footnote>
  <w:footnote w:type="continuationSeparator" w:id="0">
    <w:p w:rsidR="004D5671" w:rsidRDefault="004D5671" w:rsidP="004C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C0C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065B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D22E65"/>
    <w:multiLevelType w:val="multilevel"/>
    <w:tmpl w:val="AE7C4D64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4" w:hanging="1800"/>
      </w:pPr>
      <w:rPr>
        <w:rFonts w:hint="default"/>
      </w:rPr>
    </w:lvl>
  </w:abstractNum>
  <w:abstractNum w:abstractNumId="3" w15:restartNumberingAfterBreak="0">
    <w:nsid w:val="0CF957B3"/>
    <w:multiLevelType w:val="hybridMultilevel"/>
    <w:tmpl w:val="8190FD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C8A88CEE">
      <w:start w:val="3"/>
      <w:numFmt w:val="bullet"/>
      <w:lvlText w:val="•"/>
      <w:lvlJc w:val="left"/>
      <w:pPr>
        <w:ind w:left="1644" w:hanging="564"/>
      </w:pPr>
      <w:rPr>
        <w:rFonts w:ascii="Arial Narrow" w:eastAsia="Times New Roman" w:hAnsi="Arial Narrow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A85"/>
    <w:multiLevelType w:val="multilevel"/>
    <w:tmpl w:val="1C94AA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83FD8"/>
    <w:multiLevelType w:val="hybridMultilevel"/>
    <w:tmpl w:val="9F9E0F8C"/>
    <w:lvl w:ilvl="0" w:tplc="D5387F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545F"/>
    <w:multiLevelType w:val="hybridMultilevel"/>
    <w:tmpl w:val="F800E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61D5"/>
    <w:multiLevelType w:val="hybridMultilevel"/>
    <w:tmpl w:val="9834A5D2"/>
    <w:lvl w:ilvl="0" w:tplc="74B0E8F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2141623B"/>
    <w:multiLevelType w:val="multilevel"/>
    <w:tmpl w:val="6F2EC5C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E36E75"/>
    <w:multiLevelType w:val="hybridMultilevel"/>
    <w:tmpl w:val="1110ED94"/>
    <w:lvl w:ilvl="0" w:tplc="D08C01F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5ABC"/>
    <w:multiLevelType w:val="multilevel"/>
    <w:tmpl w:val="3C145D3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9F3095"/>
    <w:multiLevelType w:val="multilevel"/>
    <w:tmpl w:val="F29C06E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FE2B88"/>
    <w:multiLevelType w:val="multilevel"/>
    <w:tmpl w:val="8636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6E4F8C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F21271A"/>
    <w:multiLevelType w:val="hybridMultilevel"/>
    <w:tmpl w:val="52223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8461B4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6A15"/>
    <w:multiLevelType w:val="multilevel"/>
    <w:tmpl w:val="FEA001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AB023E"/>
    <w:multiLevelType w:val="multilevel"/>
    <w:tmpl w:val="DA765D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5A6891"/>
    <w:multiLevelType w:val="hybridMultilevel"/>
    <w:tmpl w:val="9B2C7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C483C"/>
    <w:multiLevelType w:val="hybridMultilevel"/>
    <w:tmpl w:val="AB1834D8"/>
    <w:lvl w:ilvl="0" w:tplc="43021A20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0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FD7C43"/>
    <w:multiLevelType w:val="multilevel"/>
    <w:tmpl w:val="C93EC95E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9B2837"/>
    <w:multiLevelType w:val="multilevel"/>
    <w:tmpl w:val="F72259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55E5C"/>
    <w:multiLevelType w:val="multilevel"/>
    <w:tmpl w:val="95E639A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F519B6"/>
    <w:multiLevelType w:val="multilevel"/>
    <w:tmpl w:val="053C0D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F2784"/>
    <w:multiLevelType w:val="hybridMultilevel"/>
    <w:tmpl w:val="553E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65D1"/>
    <w:multiLevelType w:val="hybridMultilevel"/>
    <w:tmpl w:val="F3B87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4576A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D8E50E0"/>
    <w:multiLevelType w:val="multilevel"/>
    <w:tmpl w:val="C2B87F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025281D"/>
    <w:multiLevelType w:val="hybridMultilevel"/>
    <w:tmpl w:val="52223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8461B4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B5BE4"/>
    <w:multiLevelType w:val="hybridMultilevel"/>
    <w:tmpl w:val="7C74EC3A"/>
    <w:lvl w:ilvl="0" w:tplc="B11E7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1BDB"/>
    <w:multiLevelType w:val="hybridMultilevel"/>
    <w:tmpl w:val="FCC24D58"/>
    <w:lvl w:ilvl="0" w:tplc="4296E7F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2139"/>
    <w:multiLevelType w:val="hybridMultilevel"/>
    <w:tmpl w:val="553E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82DBE"/>
    <w:multiLevelType w:val="multilevel"/>
    <w:tmpl w:val="3B20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18"/>
  </w:num>
  <w:num w:numId="5">
    <w:abstractNumId w:val="32"/>
  </w:num>
  <w:num w:numId="6">
    <w:abstractNumId w:val="28"/>
  </w:num>
  <w:num w:numId="7">
    <w:abstractNumId w:val="31"/>
  </w:num>
  <w:num w:numId="8">
    <w:abstractNumId w:val="6"/>
  </w:num>
  <w:num w:numId="9">
    <w:abstractNumId w:val="2"/>
  </w:num>
  <w:num w:numId="10">
    <w:abstractNumId w:val="24"/>
  </w:num>
  <w:num w:numId="11">
    <w:abstractNumId w:val="16"/>
  </w:num>
  <w:num w:numId="12">
    <w:abstractNumId w:val="26"/>
  </w:num>
  <w:num w:numId="13">
    <w:abstractNumId w:val="19"/>
  </w:num>
  <w:num w:numId="14">
    <w:abstractNumId w:val="12"/>
  </w:num>
  <w:num w:numId="15">
    <w:abstractNumId w:val="0"/>
  </w:num>
  <w:num w:numId="16">
    <w:abstractNumId w:val="29"/>
  </w:num>
  <w:num w:numId="17">
    <w:abstractNumId w:val="5"/>
  </w:num>
  <w:num w:numId="18">
    <w:abstractNumId w:val="14"/>
  </w:num>
  <w:num w:numId="19">
    <w:abstractNumId w:val="23"/>
  </w:num>
  <w:num w:numId="20">
    <w:abstractNumId w:val="21"/>
  </w:num>
  <w:num w:numId="21">
    <w:abstractNumId w:val="15"/>
  </w:num>
  <w:num w:numId="22">
    <w:abstractNumId w:val="22"/>
  </w:num>
  <w:num w:numId="23">
    <w:abstractNumId w:val="8"/>
  </w:num>
  <w:num w:numId="24">
    <w:abstractNumId w:val="11"/>
  </w:num>
  <w:num w:numId="25">
    <w:abstractNumId w:val="4"/>
  </w:num>
  <w:num w:numId="26">
    <w:abstractNumId w:val="10"/>
  </w:num>
  <w:num w:numId="27">
    <w:abstractNumId w:val="20"/>
  </w:num>
  <w:num w:numId="28">
    <w:abstractNumId w:val="3"/>
  </w:num>
  <w:num w:numId="29">
    <w:abstractNumId w:val="27"/>
  </w:num>
  <w:num w:numId="30">
    <w:abstractNumId w:val="1"/>
  </w:num>
  <w:num w:numId="31">
    <w:abstractNumId w:val="13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D9"/>
    <w:rsid w:val="00000597"/>
    <w:rsid w:val="00000B18"/>
    <w:rsid w:val="0000393B"/>
    <w:rsid w:val="00005607"/>
    <w:rsid w:val="0000719A"/>
    <w:rsid w:val="00015419"/>
    <w:rsid w:val="000202BA"/>
    <w:rsid w:val="000231EA"/>
    <w:rsid w:val="00024C14"/>
    <w:rsid w:val="00026248"/>
    <w:rsid w:val="000341A9"/>
    <w:rsid w:val="0003514D"/>
    <w:rsid w:val="00041594"/>
    <w:rsid w:val="00041E1F"/>
    <w:rsid w:val="000452E6"/>
    <w:rsid w:val="000454B5"/>
    <w:rsid w:val="00047336"/>
    <w:rsid w:val="00053C0F"/>
    <w:rsid w:val="0005798C"/>
    <w:rsid w:val="00061AAB"/>
    <w:rsid w:val="000649EA"/>
    <w:rsid w:val="00064E2A"/>
    <w:rsid w:val="00065217"/>
    <w:rsid w:val="00065A2F"/>
    <w:rsid w:val="00071290"/>
    <w:rsid w:val="0007455E"/>
    <w:rsid w:val="00075DA1"/>
    <w:rsid w:val="00076165"/>
    <w:rsid w:val="0007745A"/>
    <w:rsid w:val="00077DA5"/>
    <w:rsid w:val="000820FF"/>
    <w:rsid w:val="00082482"/>
    <w:rsid w:val="00090838"/>
    <w:rsid w:val="00091CE4"/>
    <w:rsid w:val="0009206D"/>
    <w:rsid w:val="000921E5"/>
    <w:rsid w:val="000924D1"/>
    <w:rsid w:val="00096ADC"/>
    <w:rsid w:val="00096DDB"/>
    <w:rsid w:val="00097C9A"/>
    <w:rsid w:val="00097CF0"/>
    <w:rsid w:val="000A0E3F"/>
    <w:rsid w:val="000A36C7"/>
    <w:rsid w:val="000A3AFC"/>
    <w:rsid w:val="000A4C39"/>
    <w:rsid w:val="000B1022"/>
    <w:rsid w:val="000B1CEE"/>
    <w:rsid w:val="000B62A4"/>
    <w:rsid w:val="000B7BDF"/>
    <w:rsid w:val="000B7E61"/>
    <w:rsid w:val="000C02EF"/>
    <w:rsid w:val="000C1068"/>
    <w:rsid w:val="000C24BD"/>
    <w:rsid w:val="000C319B"/>
    <w:rsid w:val="000C3839"/>
    <w:rsid w:val="000C42AC"/>
    <w:rsid w:val="000C6B9D"/>
    <w:rsid w:val="000D063A"/>
    <w:rsid w:val="000D2AA5"/>
    <w:rsid w:val="000D5797"/>
    <w:rsid w:val="000D598E"/>
    <w:rsid w:val="000D6CCA"/>
    <w:rsid w:val="000E25A2"/>
    <w:rsid w:val="000E349A"/>
    <w:rsid w:val="000E424E"/>
    <w:rsid w:val="000E4992"/>
    <w:rsid w:val="000F142D"/>
    <w:rsid w:val="000F234D"/>
    <w:rsid w:val="000F27E6"/>
    <w:rsid w:val="000F35D2"/>
    <w:rsid w:val="000F3A77"/>
    <w:rsid w:val="000F4821"/>
    <w:rsid w:val="000F5697"/>
    <w:rsid w:val="000F56CC"/>
    <w:rsid w:val="000F7C62"/>
    <w:rsid w:val="000F7F33"/>
    <w:rsid w:val="00101B86"/>
    <w:rsid w:val="00101E0B"/>
    <w:rsid w:val="001038F1"/>
    <w:rsid w:val="001045BA"/>
    <w:rsid w:val="00105C1E"/>
    <w:rsid w:val="001166C9"/>
    <w:rsid w:val="00117BA4"/>
    <w:rsid w:val="00120BAA"/>
    <w:rsid w:val="0012276E"/>
    <w:rsid w:val="001243AF"/>
    <w:rsid w:val="001260E5"/>
    <w:rsid w:val="00126762"/>
    <w:rsid w:val="00131F96"/>
    <w:rsid w:val="001324C6"/>
    <w:rsid w:val="00133254"/>
    <w:rsid w:val="001348CD"/>
    <w:rsid w:val="00135E86"/>
    <w:rsid w:val="00136BF7"/>
    <w:rsid w:val="00141B93"/>
    <w:rsid w:val="001426B6"/>
    <w:rsid w:val="00143008"/>
    <w:rsid w:val="00144437"/>
    <w:rsid w:val="00144BB2"/>
    <w:rsid w:val="00145FE0"/>
    <w:rsid w:val="00146986"/>
    <w:rsid w:val="0015137A"/>
    <w:rsid w:val="001515E5"/>
    <w:rsid w:val="0015408A"/>
    <w:rsid w:val="001552BC"/>
    <w:rsid w:val="00160810"/>
    <w:rsid w:val="00165201"/>
    <w:rsid w:val="00165415"/>
    <w:rsid w:val="00173E6F"/>
    <w:rsid w:val="0017620F"/>
    <w:rsid w:val="001776E9"/>
    <w:rsid w:val="00177ACA"/>
    <w:rsid w:val="001810D7"/>
    <w:rsid w:val="00181CC2"/>
    <w:rsid w:val="00184A8F"/>
    <w:rsid w:val="0019045B"/>
    <w:rsid w:val="00191D76"/>
    <w:rsid w:val="00191E25"/>
    <w:rsid w:val="00192517"/>
    <w:rsid w:val="00192CEB"/>
    <w:rsid w:val="00193110"/>
    <w:rsid w:val="00194E15"/>
    <w:rsid w:val="00195833"/>
    <w:rsid w:val="00196D6B"/>
    <w:rsid w:val="00196FCE"/>
    <w:rsid w:val="00197006"/>
    <w:rsid w:val="001A13AA"/>
    <w:rsid w:val="001A186B"/>
    <w:rsid w:val="001A1AC9"/>
    <w:rsid w:val="001A3E21"/>
    <w:rsid w:val="001A489D"/>
    <w:rsid w:val="001A49F0"/>
    <w:rsid w:val="001B021A"/>
    <w:rsid w:val="001B0CA0"/>
    <w:rsid w:val="001B4563"/>
    <w:rsid w:val="001C0CA2"/>
    <w:rsid w:val="001C4701"/>
    <w:rsid w:val="001C5CB8"/>
    <w:rsid w:val="001D10E5"/>
    <w:rsid w:val="001D279C"/>
    <w:rsid w:val="001D681F"/>
    <w:rsid w:val="001D7302"/>
    <w:rsid w:val="001F1BE0"/>
    <w:rsid w:val="001F1C42"/>
    <w:rsid w:val="001F2011"/>
    <w:rsid w:val="001F42D5"/>
    <w:rsid w:val="001F4673"/>
    <w:rsid w:val="001F49DF"/>
    <w:rsid w:val="001F5A78"/>
    <w:rsid w:val="001F5C3A"/>
    <w:rsid w:val="001F633E"/>
    <w:rsid w:val="001F6D3A"/>
    <w:rsid w:val="001F7A11"/>
    <w:rsid w:val="002001F9"/>
    <w:rsid w:val="00201455"/>
    <w:rsid w:val="00203BD1"/>
    <w:rsid w:val="0020417D"/>
    <w:rsid w:val="00205F4B"/>
    <w:rsid w:val="0020745D"/>
    <w:rsid w:val="0021570E"/>
    <w:rsid w:val="002167C3"/>
    <w:rsid w:val="00216D85"/>
    <w:rsid w:val="00217623"/>
    <w:rsid w:val="00220402"/>
    <w:rsid w:val="00225B43"/>
    <w:rsid w:val="00226C77"/>
    <w:rsid w:val="00226D40"/>
    <w:rsid w:val="00227335"/>
    <w:rsid w:val="002309D7"/>
    <w:rsid w:val="0023118A"/>
    <w:rsid w:val="002315BC"/>
    <w:rsid w:val="00231786"/>
    <w:rsid w:val="0023191C"/>
    <w:rsid w:val="002341CD"/>
    <w:rsid w:val="00236172"/>
    <w:rsid w:val="00241385"/>
    <w:rsid w:val="00241387"/>
    <w:rsid w:val="00244C50"/>
    <w:rsid w:val="00245336"/>
    <w:rsid w:val="00245B86"/>
    <w:rsid w:val="00245E27"/>
    <w:rsid w:val="00247FF4"/>
    <w:rsid w:val="00251BFE"/>
    <w:rsid w:val="00251EB9"/>
    <w:rsid w:val="0025282F"/>
    <w:rsid w:val="0025370A"/>
    <w:rsid w:val="00254E11"/>
    <w:rsid w:val="00256571"/>
    <w:rsid w:val="002565F4"/>
    <w:rsid w:val="00256BCD"/>
    <w:rsid w:val="00256D85"/>
    <w:rsid w:val="00260E09"/>
    <w:rsid w:val="00261A51"/>
    <w:rsid w:val="00261E2A"/>
    <w:rsid w:val="00262F7A"/>
    <w:rsid w:val="00265447"/>
    <w:rsid w:val="00265D2F"/>
    <w:rsid w:val="00265F60"/>
    <w:rsid w:val="00267995"/>
    <w:rsid w:val="00267E07"/>
    <w:rsid w:val="00270608"/>
    <w:rsid w:val="002758FE"/>
    <w:rsid w:val="00276B2A"/>
    <w:rsid w:val="00277658"/>
    <w:rsid w:val="0027778F"/>
    <w:rsid w:val="002777F4"/>
    <w:rsid w:val="00277F61"/>
    <w:rsid w:val="00282F27"/>
    <w:rsid w:val="00283842"/>
    <w:rsid w:val="00283CDF"/>
    <w:rsid w:val="00287E21"/>
    <w:rsid w:val="002901D8"/>
    <w:rsid w:val="00291B8F"/>
    <w:rsid w:val="00292421"/>
    <w:rsid w:val="00295D46"/>
    <w:rsid w:val="00297063"/>
    <w:rsid w:val="0029755D"/>
    <w:rsid w:val="002A222F"/>
    <w:rsid w:val="002A3099"/>
    <w:rsid w:val="002A3604"/>
    <w:rsid w:val="002A5E30"/>
    <w:rsid w:val="002A6FB7"/>
    <w:rsid w:val="002A7062"/>
    <w:rsid w:val="002A7528"/>
    <w:rsid w:val="002A7901"/>
    <w:rsid w:val="002B0904"/>
    <w:rsid w:val="002B0A13"/>
    <w:rsid w:val="002B1482"/>
    <w:rsid w:val="002B415E"/>
    <w:rsid w:val="002B45F7"/>
    <w:rsid w:val="002B7DF6"/>
    <w:rsid w:val="002C177C"/>
    <w:rsid w:val="002C1A85"/>
    <w:rsid w:val="002C2414"/>
    <w:rsid w:val="002C4337"/>
    <w:rsid w:val="002C6248"/>
    <w:rsid w:val="002C7E18"/>
    <w:rsid w:val="002C7F4A"/>
    <w:rsid w:val="002D0A39"/>
    <w:rsid w:val="002D212F"/>
    <w:rsid w:val="002E230F"/>
    <w:rsid w:val="002E2312"/>
    <w:rsid w:val="002E2710"/>
    <w:rsid w:val="002E53E5"/>
    <w:rsid w:val="002E61EC"/>
    <w:rsid w:val="002E6D2A"/>
    <w:rsid w:val="002F146A"/>
    <w:rsid w:val="002F177C"/>
    <w:rsid w:val="002F2A59"/>
    <w:rsid w:val="002F2E86"/>
    <w:rsid w:val="002F2E9B"/>
    <w:rsid w:val="002F67FE"/>
    <w:rsid w:val="002F6FD9"/>
    <w:rsid w:val="00300D03"/>
    <w:rsid w:val="00303225"/>
    <w:rsid w:val="003068E8"/>
    <w:rsid w:val="00307C2A"/>
    <w:rsid w:val="00315AA0"/>
    <w:rsid w:val="003169DD"/>
    <w:rsid w:val="00317450"/>
    <w:rsid w:val="00320CA9"/>
    <w:rsid w:val="00320D3C"/>
    <w:rsid w:val="00320FF9"/>
    <w:rsid w:val="0032269E"/>
    <w:rsid w:val="00323715"/>
    <w:rsid w:val="003255B6"/>
    <w:rsid w:val="003259F7"/>
    <w:rsid w:val="0032631C"/>
    <w:rsid w:val="00326B87"/>
    <w:rsid w:val="00330CF2"/>
    <w:rsid w:val="0033319F"/>
    <w:rsid w:val="003347CA"/>
    <w:rsid w:val="003379D2"/>
    <w:rsid w:val="00340A27"/>
    <w:rsid w:val="00342151"/>
    <w:rsid w:val="00343A95"/>
    <w:rsid w:val="00344CB7"/>
    <w:rsid w:val="0034502F"/>
    <w:rsid w:val="00345865"/>
    <w:rsid w:val="00347DE6"/>
    <w:rsid w:val="003500BF"/>
    <w:rsid w:val="003524B5"/>
    <w:rsid w:val="00352C10"/>
    <w:rsid w:val="00353EC3"/>
    <w:rsid w:val="00355CB1"/>
    <w:rsid w:val="00356A90"/>
    <w:rsid w:val="00357E11"/>
    <w:rsid w:val="003604C3"/>
    <w:rsid w:val="003609F8"/>
    <w:rsid w:val="00362685"/>
    <w:rsid w:val="003643AB"/>
    <w:rsid w:val="0036679F"/>
    <w:rsid w:val="003672C8"/>
    <w:rsid w:val="0036793F"/>
    <w:rsid w:val="00367F36"/>
    <w:rsid w:val="00373FE6"/>
    <w:rsid w:val="00376BD8"/>
    <w:rsid w:val="00380163"/>
    <w:rsid w:val="00380550"/>
    <w:rsid w:val="00380FF5"/>
    <w:rsid w:val="00381DEA"/>
    <w:rsid w:val="00381F31"/>
    <w:rsid w:val="00382DC8"/>
    <w:rsid w:val="00383004"/>
    <w:rsid w:val="00383F9B"/>
    <w:rsid w:val="003876E3"/>
    <w:rsid w:val="00392FE3"/>
    <w:rsid w:val="00393B5B"/>
    <w:rsid w:val="003952B1"/>
    <w:rsid w:val="003A01F8"/>
    <w:rsid w:val="003A0221"/>
    <w:rsid w:val="003A0800"/>
    <w:rsid w:val="003A093B"/>
    <w:rsid w:val="003A1B71"/>
    <w:rsid w:val="003A5BCB"/>
    <w:rsid w:val="003A6082"/>
    <w:rsid w:val="003A79F5"/>
    <w:rsid w:val="003B06FB"/>
    <w:rsid w:val="003B0B7A"/>
    <w:rsid w:val="003B322A"/>
    <w:rsid w:val="003B3251"/>
    <w:rsid w:val="003B38A7"/>
    <w:rsid w:val="003B3A2D"/>
    <w:rsid w:val="003B4D7B"/>
    <w:rsid w:val="003B5EAD"/>
    <w:rsid w:val="003B74E4"/>
    <w:rsid w:val="003B7781"/>
    <w:rsid w:val="003B7C63"/>
    <w:rsid w:val="003C2263"/>
    <w:rsid w:val="003C414C"/>
    <w:rsid w:val="003C41E5"/>
    <w:rsid w:val="003C6811"/>
    <w:rsid w:val="003C7C55"/>
    <w:rsid w:val="003D07DC"/>
    <w:rsid w:val="003D0B09"/>
    <w:rsid w:val="003D3568"/>
    <w:rsid w:val="003D61DA"/>
    <w:rsid w:val="003D720A"/>
    <w:rsid w:val="003E0018"/>
    <w:rsid w:val="003E21B1"/>
    <w:rsid w:val="003E3A3D"/>
    <w:rsid w:val="003E4D5F"/>
    <w:rsid w:val="003F01DD"/>
    <w:rsid w:val="003F1A9F"/>
    <w:rsid w:val="003F6D39"/>
    <w:rsid w:val="003F7549"/>
    <w:rsid w:val="004013CC"/>
    <w:rsid w:val="004019B9"/>
    <w:rsid w:val="0040466D"/>
    <w:rsid w:val="00404894"/>
    <w:rsid w:val="00404CBF"/>
    <w:rsid w:val="00405EC0"/>
    <w:rsid w:val="00407070"/>
    <w:rsid w:val="00407974"/>
    <w:rsid w:val="00412095"/>
    <w:rsid w:val="00412656"/>
    <w:rsid w:val="0041385A"/>
    <w:rsid w:val="00415046"/>
    <w:rsid w:val="0041567B"/>
    <w:rsid w:val="00415CC8"/>
    <w:rsid w:val="00416757"/>
    <w:rsid w:val="00417FBB"/>
    <w:rsid w:val="0042030A"/>
    <w:rsid w:val="004208B5"/>
    <w:rsid w:val="00421352"/>
    <w:rsid w:val="00422F2D"/>
    <w:rsid w:val="00423C2D"/>
    <w:rsid w:val="004244FF"/>
    <w:rsid w:val="004257B7"/>
    <w:rsid w:val="0042627F"/>
    <w:rsid w:val="0042670F"/>
    <w:rsid w:val="004268B5"/>
    <w:rsid w:val="0042692F"/>
    <w:rsid w:val="004319A1"/>
    <w:rsid w:val="0043439F"/>
    <w:rsid w:val="00436299"/>
    <w:rsid w:val="004377C1"/>
    <w:rsid w:val="00440009"/>
    <w:rsid w:val="00441843"/>
    <w:rsid w:val="00441B9E"/>
    <w:rsid w:val="00441FBF"/>
    <w:rsid w:val="00450900"/>
    <w:rsid w:val="00451C8F"/>
    <w:rsid w:val="0045288E"/>
    <w:rsid w:val="0045366E"/>
    <w:rsid w:val="00454200"/>
    <w:rsid w:val="00454D2E"/>
    <w:rsid w:val="00455061"/>
    <w:rsid w:val="00455E3A"/>
    <w:rsid w:val="004641BA"/>
    <w:rsid w:val="004646EA"/>
    <w:rsid w:val="004652CC"/>
    <w:rsid w:val="0047061B"/>
    <w:rsid w:val="00470CBA"/>
    <w:rsid w:val="00470D45"/>
    <w:rsid w:val="00471CE7"/>
    <w:rsid w:val="00474F98"/>
    <w:rsid w:val="00475709"/>
    <w:rsid w:val="004770D6"/>
    <w:rsid w:val="00480A69"/>
    <w:rsid w:val="00481096"/>
    <w:rsid w:val="00481479"/>
    <w:rsid w:val="00481791"/>
    <w:rsid w:val="00482189"/>
    <w:rsid w:val="0048239C"/>
    <w:rsid w:val="00485652"/>
    <w:rsid w:val="00485C59"/>
    <w:rsid w:val="0048656B"/>
    <w:rsid w:val="004866EF"/>
    <w:rsid w:val="004904F9"/>
    <w:rsid w:val="00491029"/>
    <w:rsid w:val="0049189F"/>
    <w:rsid w:val="004954C1"/>
    <w:rsid w:val="00496CF9"/>
    <w:rsid w:val="00497A7B"/>
    <w:rsid w:val="004A2DCD"/>
    <w:rsid w:val="004A30FF"/>
    <w:rsid w:val="004A4163"/>
    <w:rsid w:val="004A4CB6"/>
    <w:rsid w:val="004A5E36"/>
    <w:rsid w:val="004B018C"/>
    <w:rsid w:val="004B4046"/>
    <w:rsid w:val="004B48A4"/>
    <w:rsid w:val="004B63F1"/>
    <w:rsid w:val="004B70E0"/>
    <w:rsid w:val="004B73DF"/>
    <w:rsid w:val="004C0584"/>
    <w:rsid w:val="004C1155"/>
    <w:rsid w:val="004C1981"/>
    <w:rsid w:val="004C2BA1"/>
    <w:rsid w:val="004C572F"/>
    <w:rsid w:val="004C6FBD"/>
    <w:rsid w:val="004C7CD9"/>
    <w:rsid w:val="004D2FDB"/>
    <w:rsid w:val="004D5671"/>
    <w:rsid w:val="004D6E3F"/>
    <w:rsid w:val="004D75E9"/>
    <w:rsid w:val="004D7638"/>
    <w:rsid w:val="004E21FA"/>
    <w:rsid w:val="004E2853"/>
    <w:rsid w:val="004F0C6A"/>
    <w:rsid w:val="004F1696"/>
    <w:rsid w:val="004F2C29"/>
    <w:rsid w:val="004F59FB"/>
    <w:rsid w:val="004F6861"/>
    <w:rsid w:val="00502422"/>
    <w:rsid w:val="00502440"/>
    <w:rsid w:val="00504738"/>
    <w:rsid w:val="00505DDD"/>
    <w:rsid w:val="00507C9B"/>
    <w:rsid w:val="0051088A"/>
    <w:rsid w:val="005119FE"/>
    <w:rsid w:val="00511D8E"/>
    <w:rsid w:val="005123D2"/>
    <w:rsid w:val="00515BCE"/>
    <w:rsid w:val="00517D4D"/>
    <w:rsid w:val="00521B9D"/>
    <w:rsid w:val="00523D59"/>
    <w:rsid w:val="005254D6"/>
    <w:rsid w:val="00525972"/>
    <w:rsid w:val="00527A64"/>
    <w:rsid w:val="005328D0"/>
    <w:rsid w:val="00534492"/>
    <w:rsid w:val="00535C3E"/>
    <w:rsid w:val="00536BFC"/>
    <w:rsid w:val="005374A1"/>
    <w:rsid w:val="005409F6"/>
    <w:rsid w:val="00544471"/>
    <w:rsid w:val="005479FB"/>
    <w:rsid w:val="00551D18"/>
    <w:rsid w:val="00552E77"/>
    <w:rsid w:val="00556E01"/>
    <w:rsid w:val="0056069E"/>
    <w:rsid w:val="005606A5"/>
    <w:rsid w:val="00560AAF"/>
    <w:rsid w:val="005611A3"/>
    <w:rsid w:val="00563AB3"/>
    <w:rsid w:val="00564614"/>
    <w:rsid w:val="00565197"/>
    <w:rsid w:val="0056660C"/>
    <w:rsid w:val="005671D1"/>
    <w:rsid w:val="00570A66"/>
    <w:rsid w:val="00571003"/>
    <w:rsid w:val="00572D2C"/>
    <w:rsid w:val="00572D61"/>
    <w:rsid w:val="0057440F"/>
    <w:rsid w:val="005762B8"/>
    <w:rsid w:val="005812D7"/>
    <w:rsid w:val="0058216D"/>
    <w:rsid w:val="00583AB0"/>
    <w:rsid w:val="00584572"/>
    <w:rsid w:val="0058532A"/>
    <w:rsid w:val="00585DFC"/>
    <w:rsid w:val="00585E7E"/>
    <w:rsid w:val="00586BF8"/>
    <w:rsid w:val="00587832"/>
    <w:rsid w:val="00587C75"/>
    <w:rsid w:val="00590451"/>
    <w:rsid w:val="00590F1D"/>
    <w:rsid w:val="00591C0D"/>
    <w:rsid w:val="00592F7A"/>
    <w:rsid w:val="0059345A"/>
    <w:rsid w:val="0059415F"/>
    <w:rsid w:val="00594604"/>
    <w:rsid w:val="0059598B"/>
    <w:rsid w:val="005A0799"/>
    <w:rsid w:val="005A198E"/>
    <w:rsid w:val="005A1C62"/>
    <w:rsid w:val="005A3085"/>
    <w:rsid w:val="005A506B"/>
    <w:rsid w:val="005A6C24"/>
    <w:rsid w:val="005A6D45"/>
    <w:rsid w:val="005B01D8"/>
    <w:rsid w:val="005B10E7"/>
    <w:rsid w:val="005B17ED"/>
    <w:rsid w:val="005B1DBF"/>
    <w:rsid w:val="005B3146"/>
    <w:rsid w:val="005B56CD"/>
    <w:rsid w:val="005B6DFC"/>
    <w:rsid w:val="005B7101"/>
    <w:rsid w:val="005C1A90"/>
    <w:rsid w:val="005C1EC8"/>
    <w:rsid w:val="005C259C"/>
    <w:rsid w:val="005C33E8"/>
    <w:rsid w:val="005C4C6B"/>
    <w:rsid w:val="005C514B"/>
    <w:rsid w:val="005C60A2"/>
    <w:rsid w:val="005C61D9"/>
    <w:rsid w:val="005C6368"/>
    <w:rsid w:val="005C68D1"/>
    <w:rsid w:val="005C7859"/>
    <w:rsid w:val="005D1AFE"/>
    <w:rsid w:val="005D2F99"/>
    <w:rsid w:val="005D39F6"/>
    <w:rsid w:val="005D589F"/>
    <w:rsid w:val="005D7B08"/>
    <w:rsid w:val="005E0A46"/>
    <w:rsid w:val="005E46D7"/>
    <w:rsid w:val="005E571A"/>
    <w:rsid w:val="005E6537"/>
    <w:rsid w:val="005E7C9C"/>
    <w:rsid w:val="005F0214"/>
    <w:rsid w:val="005F12E5"/>
    <w:rsid w:val="005F1D8B"/>
    <w:rsid w:val="005F30C7"/>
    <w:rsid w:val="005F5C07"/>
    <w:rsid w:val="0060005D"/>
    <w:rsid w:val="00602CDC"/>
    <w:rsid w:val="006126C2"/>
    <w:rsid w:val="00613D6D"/>
    <w:rsid w:val="00614F1A"/>
    <w:rsid w:val="00620610"/>
    <w:rsid w:val="00620AD2"/>
    <w:rsid w:val="00621D2F"/>
    <w:rsid w:val="00622364"/>
    <w:rsid w:val="00624CDC"/>
    <w:rsid w:val="006252DE"/>
    <w:rsid w:val="00627533"/>
    <w:rsid w:val="006275C4"/>
    <w:rsid w:val="006344C0"/>
    <w:rsid w:val="00636339"/>
    <w:rsid w:val="006371E5"/>
    <w:rsid w:val="006373F8"/>
    <w:rsid w:val="00642F13"/>
    <w:rsid w:val="006447A9"/>
    <w:rsid w:val="006473D7"/>
    <w:rsid w:val="00647A79"/>
    <w:rsid w:val="006524C1"/>
    <w:rsid w:val="00653263"/>
    <w:rsid w:val="006608E8"/>
    <w:rsid w:val="00660C0B"/>
    <w:rsid w:val="006660D7"/>
    <w:rsid w:val="00670281"/>
    <w:rsid w:val="006713F3"/>
    <w:rsid w:val="00671EBC"/>
    <w:rsid w:val="00675757"/>
    <w:rsid w:val="0067739B"/>
    <w:rsid w:val="00677BF0"/>
    <w:rsid w:val="00681857"/>
    <w:rsid w:val="00682C64"/>
    <w:rsid w:val="00684271"/>
    <w:rsid w:val="00686EF8"/>
    <w:rsid w:val="0069043F"/>
    <w:rsid w:val="00691663"/>
    <w:rsid w:val="006919C5"/>
    <w:rsid w:val="00692E7D"/>
    <w:rsid w:val="006945EF"/>
    <w:rsid w:val="00695815"/>
    <w:rsid w:val="00697591"/>
    <w:rsid w:val="006978EF"/>
    <w:rsid w:val="00697DA2"/>
    <w:rsid w:val="006A1756"/>
    <w:rsid w:val="006A2A3E"/>
    <w:rsid w:val="006A36D3"/>
    <w:rsid w:val="006A649B"/>
    <w:rsid w:val="006B1B9E"/>
    <w:rsid w:val="006B1CE9"/>
    <w:rsid w:val="006B271F"/>
    <w:rsid w:val="006B53A1"/>
    <w:rsid w:val="006B6231"/>
    <w:rsid w:val="006B6339"/>
    <w:rsid w:val="006B7BBB"/>
    <w:rsid w:val="006C0089"/>
    <w:rsid w:val="006C0113"/>
    <w:rsid w:val="006C1865"/>
    <w:rsid w:val="006C1C74"/>
    <w:rsid w:val="006C1F34"/>
    <w:rsid w:val="006C3EA5"/>
    <w:rsid w:val="006D3255"/>
    <w:rsid w:val="006D4895"/>
    <w:rsid w:val="006D53DB"/>
    <w:rsid w:val="006D5D12"/>
    <w:rsid w:val="006D70AA"/>
    <w:rsid w:val="006E33D7"/>
    <w:rsid w:val="006E371E"/>
    <w:rsid w:val="006E3C98"/>
    <w:rsid w:val="006E3D91"/>
    <w:rsid w:val="006E3FB0"/>
    <w:rsid w:val="006F0DA5"/>
    <w:rsid w:val="006F46B2"/>
    <w:rsid w:val="006F54A6"/>
    <w:rsid w:val="006F57B0"/>
    <w:rsid w:val="006F64B1"/>
    <w:rsid w:val="00701393"/>
    <w:rsid w:val="007034E7"/>
    <w:rsid w:val="00704342"/>
    <w:rsid w:val="00705B43"/>
    <w:rsid w:val="00707006"/>
    <w:rsid w:val="00707028"/>
    <w:rsid w:val="0071252F"/>
    <w:rsid w:val="00714170"/>
    <w:rsid w:val="007150E5"/>
    <w:rsid w:val="00717BDD"/>
    <w:rsid w:val="00721417"/>
    <w:rsid w:val="00724398"/>
    <w:rsid w:val="00724A14"/>
    <w:rsid w:val="00725B75"/>
    <w:rsid w:val="00726EE1"/>
    <w:rsid w:val="0072780D"/>
    <w:rsid w:val="00732C03"/>
    <w:rsid w:val="00735731"/>
    <w:rsid w:val="007373E2"/>
    <w:rsid w:val="00743DFF"/>
    <w:rsid w:val="0074457B"/>
    <w:rsid w:val="00746A7A"/>
    <w:rsid w:val="007473EE"/>
    <w:rsid w:val="00750C40"/>
    <w:rsid w:val="00756DAC"/>
    <w:rsid w:val="00756EA3"/>
    <w:rsid w:val="00757A3A"/>
    <w:rsid w:val="00760B3A"/>
    <w:rsid w:val="00760B87"/>
    <w:rsid w:val="00762339"/>
    <w:rsid w:val="007630D9"/>
    <w:rsid w:val="007637CA"/>
    <w:rsid w:val="00765BD1"/>
    <w:rsid w:val="007673B9"/>
    <w:rsid w:val="007677C1"/>
    <w:rsid w:val="0077058D"/>
    <w:rsid w:val="00770FD6"/>
    <w:rsid w:val="0077608B"/>
    <w:rsid w:val="007761AC"/>
    <w:rsid w:val="007762EF"/>
    <w:rsid w:val="00780B53"/>
    <w:rsid w:val="007834A5"/>
    <w:rsid w:val="00786036"/>
    <w:rsid w:val="00786387"/>
    <w:rsid w:val="00787445"/>
    <w:rsid w:val="007904F5"/>
    <w:rsid w:val="00790DAF"/>
    <w:rsid w:val="00790F92"/>
    <w:rsid w:val="00792A20"/>
    <w:rsid w:val="00794D05"/>
    <w:rsid w:val="0079529B"/>
    <w:rsid w:val="00795317"/>
    <w:rsid w:val="00796802"/>
    <w:rsid w:val="00797246"/>
    <w:rsid w:val="007A0FE3"/>
    <w:rsid w:val="007A1EEC"/>
    <w:rsid w:val="007A4D5C"/>
    <w:rsid w:val="007A5439"/>
    <w:rsid w:val="007B0D38"/>
    <w:rsid w:val="007B3862"/>
    <w:rsid w:val="007B670D"/>
    <w:rsid w:val="007B7955"/>
    <w:rsid w:val="007C0FB2"/>
    <w:rsid w:val="007C3980"/>
    <w:rsid w:val="007C4298"/>
    <w:rsid w:val="007C5909"/>
    <w:rsid w:val="007C664A"/>
    <w:rsid w:val="007D084C"/>
    <w:rsid w:val="007D65C5"/>
    <w:rsid w:val="007E7AA3"/>
    <w:rsid w:val="007F0122"/>
    <w:rsid w:val="007F270A"/>
    <w:rsid w:val="007F3B6B"/>
    <w:rsid w:val="007F52A8"/>
    <w:rsid w:val="007F6D11"/>
    <w:rsid w:val="008002C6"/>
    <w:rsid w:val="008007F6"/>
    <w:rsid w:val="00801A47"/>
    <w:rsid w:val="008053EF"/>
    <w:rsid w:val="00807C14"/>
    <w:rsid w:val="00814A49"/>
    <w:rsid w:val="00814F7B"/>
    <w:rsid w:val="00817B90"/>
    <w:rsid w:val="00821000"/>
    <w:rsid w:val="00825E9C"/>
    <w:rsid w:val="00825F34"/>
    <w:rsid w:val="00827054"/>
    <w:rsid w:val="008279DB"/>
    <w:rsid w:val="0083114B"/>
    <w:rsid w:val="00832796"/>
    <w:rsid w:val="008355A9"/>
    <w:rsid w:val="00836825"/>
    <w:rsid w:val="00836F74"/>
    <w:rsid w:val="00840979"/>
    <w:rsid w:val="00840F35"/>
    <w:rsid w:val="00841D7C"/>
    <w:rsid w:val="00842838"/>
    <w:rsid w:val="00842C71"/>
    <w:rsid w:val="00843C4C"/>
    <w:rsid w:val="00844133"/>
    <w:rsid w:val="00846397"/>
    <w:rsid w:val="0085093B"/>
    <w:rsid w:val="00851482"/>
    <w:rsid w:val="008516A7"/>
    <w:rsid w:val="008518C2"/>
    <w:rsid w:val="00852D15"/>
    <w:rsid w:val="008530FF"/>
    <w:rsid w:val="00853C56"/>
    <w:rsid w:val="00854E83"/>
    <w:rsid w:val="00855536"/>
    <w:rsid w:val="008578B1"/>
    <w:rsid w:val="0086010E"/>
    <w:rsid w:val="00861391"/>
    <w:rsid w:val="008626E7"/>
    <w:rsid w:val="008627F6"/>
    <w:rsid w:val="0086468C"/>
    <w:rsid w:val="00864BAB"/>
    <w:rsid w:val="00864D5A"/>
    <w:rsid w:val="00865CBF"/>
    <w:rsid w:val="00866673"/>
    <w:rsid w:val="00867585"/>
    <w:rsid w:val="00871984"/>
    <w:rsid w:val="00872911"/>
    <w:rsid w:val="00875606"/>
    <w:rsid w:val="008757C7"/>
    <w:rsid w:val="00876EFD"/>
    <w:rsid w:val="0088097B"/>
    <w:rsid w:val="00884888"/>
    <w:rsid w:val="008852A9"/>
    <w:rsid w:val="00887825"/>
    <w:rsid w:val="00887E90"/>
    <w:rsid w:val="00890632"/>
    <w:rsid w:val="00897F63"/>
    <w:rsid w:val="008A42C8"/>
    <w:rsid w:val="008A4ACC"/>
    <w:rsid w:val="008A601C"/>
    <w:rsid w:val="008A631E"/>
    <w:rsid w:val="008A694A"/>
    <w:rsid w:val="008A6B94"/>
    <w:rsid w:val="008B000E"/>
    <w:rsid w:val="008B2272"/>
    <w:rsid w:val="008B279B"/>
    <w:rsid w:val="008B2AA6"/>
    <w:rsid w:val="008B3093"/>
    <w:rsid w:val="008B44F9"/>
    <w:rsid w:val="008B59B4"/>
    <w:rsid w:val="008B5F15"/>
    <w:rsid w:val="008C006B"/>
    <w:rsid w:val="008C17C3"/>
    <w:rsid w:val="008C1D7E"/>
    <w:rsid w:val="008C2A8B"/>
    <w:rsid w:val="008C40AD"/>
    <w:rsid w:val="008C4C79"/>
    <w:rsid w:val="008C5B3E"/>
    <w:rsid w:val="008C603F"/>
    <w:rsid w:val="008D3B9B"/>
    <w:rsid w:val="008D44E7"/>
    <w:rsid w:val="008D4E0E"/>
    <w:rsid w:val="008D632E"/>
    <w:rsid w:val="008D799D"/>
    <w:rsid w:val="008E0169"/>
    <w:rsid w:val="008E0D20"/>
    <w:rsid w:val="008E15C3"/>
    <w:rsid w:val="008E1909"/>
    <w:rsid w:val="008E3EE8"/>
    <w:rsid w:val="008E4E34"/>
    <w:rsid w:val="008E72CF"/>
    <w:rsid w:val="008F1B8E"/>
    <w:rsid w:val="008F3EFC"/>
    <w:rsid w:val="008F4421"/>
    <w:rsid w:val="008F5157"/>
    <w:rsid w:val="008F6933"/>
    <w:rsid w:val="009010B3"/>
    <w:rsid w:val="009015B2"/>
    <w:rsid w:val="009019F4"/>
    <w:rsid w:val="00902A86"/>
    <w:rsid w:val="00904323"/>
    <w:rsid w:val="00906BEB"/>
    <w:rsid w:val="00907572"/>
    <w:rsid w:val="0090780B"/>
    <w:rsid w:val="00910548"/>
    <w:rsid w:val="009108C8"/>
    <w:rsid w:val="009129A9"/>
    <w:rsid w:val="00912EFC"/>
    <w:rsid w:val="009141F8"/>
    <w:rsid w:val="00917D23"/>
    <w:rsid w:val="00921023"/>
    <w:rsid w:val="00921920"/>
    <w:rsid w:val="00923811"/>
    <w:rsid w:val="00924624"/>
    <w:rsid w:val="00925141"/>
    <w:rsid w:val="00926B63"/>
    <w:rsid w:val="00927102"/>
    <w:rsid w:val="00931463"/>
    <w:rsid w:val="00931E16"/>
    <w:rsid w:val="0093475B"/>
    <w:rsid w:val="00934EED"/>
    <w:rsid w:val="00935B0F"/>
    <w:rsid w:val="00937BFD"/>
    <w:rsid w:val="00940F0B"/>
    <w:rsid w:val="0094185B"/>
    <w:rsid w:val="00941AF4"/>
    <w:rsid w:val="00945719"/>
    <w:rsid w:val="00945D74"/>
    <w:rsid w:val="00947293"/>
    <w:rsid w:val="00947582"/>
    <w:rsid w:val="00950459"/>
    <w:rsid w:val="00950D57"/>
    <w:rsid w:val="00954E07"/>
    <w:rsid w:val="009552F6"/>
    <w:rsid w:val="00956D2B"/>
    <w:rsid w:val="009575A8"/>
    <w:rsid w:val="009604D0"/>
    <w:rsid w:val="009608BD"/>
    <w:rsid w:val="00961AD7"/>
    <w:rsid w:val="009638FF"/>
    <w:rsid w:val="00966447"/>
    <w:rsid w:val="00966ED2"/>
    <w:rsid w:val="00970902"/>
    <w:rsid w:val="009727E9"/>
    <w:rsid w:val="00972F91"/>
    <w:rsid w:val="0097506F"/>
    <w:rsid w:val="00977CB8"/>
    <w:rsid w:val="0098264E"/>
    <w:rsid w:val="00985533"/>
    <w:rsid w:val="00997892"/>
    <w:rsid w:val="00997907"/>
    <w:rsid w:val="00997D99"/>
    <w:rsid w:val="009A162F"/>
    <w:rsid w:val="009A16B1"/>
    <w:rsid w:val="009A182A"/>
    <w:rsid w:val="009A1CF2"/>
    <w:rsid w:val="009A28D5"/>
    <w:rsid w:val="009A38D4"/>
    <w:rsid w:val="009A3B17"/>
    <w:rsid w:val="009A640C"/>
    <w:rsid w:val="009A6515"/>
    <w:rsid w:val="009B2B9D"/>
    <w:rsid w:val="009B2C0F"/>
    <w:rsid w:val="009C08EA"/>
    <w:rsid w:val="009C2546"/>
    <w:rsid w:val="009C27AB"/>
    <w:rsid w:val="009C3FBA"/>
    <w:rsid w:val="009D79E6"/>
    <w:rsid w:val="009E0338"/>
    <w:rsid w:val="009E2870"/>
    <w:rsid w:val="009E3291"/>
    <w:rsid w:val="009E5DFC"/>
    <w:rsid w:val="009E7BAD"/>
    <w:rsid w:val="009F2203"/>
    <w:rsid w:val="009F2CCF"/>
    <w:rsid w:val="009F575C"/>
    <w:rsid w:val="009F6706"/>
    <w:rsid w:val="009F6808"/>
    <w:rsid w:val="00A0019C"/>
    <w:rsid w:val="00A00376"/>
    <w:rsid w:val="00A005BE"/>
    <w:rsid w:val="00A030C9"/>
    <w:rsid w:val="00A040A2"/>
    <w:rsid w:val="00A060DA"/>
    <w:rsid w:val="00A069A4"/>
    <w:rsid w:val="00A06AD5"/>
    <w:rsid w:val="00A06F54"/>
    <w:rsid w:val="00A11001"/>
    <w:rsid w:val="00A13FD6"/>
    <w:rsid w:val="00A14C4A"/>
    <w:rsid w:val="00A150B2"/>
    <w:rsid w:val="00A17523"/>
    <w:rsid w:val="00A17629"/>
    <w:rsid w:val="00A22CA5"/>
    <w:rsid w:val="00A22CF3"/>
    <w:rsid w:val="00A23CB9"/>
    <w:rsid w:val="00A24FD5"/>
    <w:rsid w:val="00A25048"/>
    <w:rsid w:val="00A2532C"/>
    <w:rsid w:val="00A275DE"/>
    <w:rsid w:val="00A30C1F"/>
    <w:rsid w:val="00A31A46"/>
    <w:rsid w:val="00A323EF"/>
    <w:rsid w:val="00A32B2A"/>
    <w:rsid w:val="00A35A64"/>
    <w:rsid w:val="00A37999"/>
    <w:rsid w:val="00A42A09"/>
    <w:rsid w:val="00A440E7"/>
    <w:rsid w:val="00A455F4"/>
    <w:rsid w:val="00A55BF5"/>
    <w:rsid w:val="00A55E03"/>
    <w:rsid w:val="00A55F34"/>
    <w:rsid w:val="00A57BF1"/>
    <w:rsid w:val="00A609A9"/>
    <w:rsid w:val="00A61F22"/>
    <w:rsid w:val="00A62317"/>
    <w:rsid w:val="00A62DB2"/>
    <w:rsid w:val="00A63F31"/>
    <w:rsid w:val="00A65C8F"/>
    <w:rsid w:val="00A65EB6"/>
    <w:rsid w:val="00A66F12"/>
    <w:rsid w:val="00A70CFA"/>
    <w:rsid w:val="00A70ED9"/>
    <w:rsid w:val="00A71DAD"/>
    <w:rsid w:val="00A72DE3"/>
    <w:rsid w:val="00A750E5"/>
    <w:rsid w:val="00A7614C"/>
    <w:rsid w:val="00A76DB2"/>
    <w:rsid w:val="00A77081"/>
    <w:rsid w:val="00A810BA"/>
    <w:rsid w:val="00A8117A"/>
    <w:rsid w:val="00A8154D"/>
    <w:rsid w:val="00A84B1B"/>
    <w:rsid w:val="00A85D72"/>
    <w:rsid w:val="00A905FE"/>
    <w:rsid w:val="00A9081B"/>
    <w:rsid w:val="00A90E9F"/>
    <w:rsid w:val="00A921DA"/>
    <w:rsid w:val="00A94B9C"/>
    <w:rsid w:val="00A94CC6"/>
    <w:rsid w:val="00A97F17"/>
    <w:rsid w:val="00AA3F31"/>
    <w:rsid w:val="00AA4A83"/>
    <w:rsid w:val="00AA5592"/>
    <w:rsid w:val="00AB2060"/>
    <w:rsid w:val="00AB28E7"/>
    <w:rsid w:val="00AB2BAE"/>
    <w:rsid w:val="00AB366C"/>
    <w:rsid w:val="00AB3A9B"/>
    <w:rsid w:val="00AB7DB7"/>
    <w:rsid w:val="00AB7F94"/>
    <w:rsid w:val="00AC1DB0"/>
    <w:rsid w:val="00AC2A8E"/>
    <w:rsid w:val="00AC443B"/>
    <w:rsid w:val="00AC4685"/>
    <w:rsid w:val="00AC7A28"/>
    <w:rsid w:val="00AC7DED"/>
    <w:rsid w:val="00AD09B3"/>
    <w:rsid w:val="00AD209E"/>
    <w:rsid w:val="00AD2539"/>
    <w:rsid w:val="00AD5519"/>
    <w:rsid w:val="00AD75E0"/>
    <w:rsid w:val="00AD771D"/>
    <w:rsid w:val="00AD7864"/>
    <w:rsid w:val="00AE008C"/>
    <w:rsid w:val="00AE22C5"/>
    <w:rsid w:val="00AE315E"/>
    <w:rsid w:val="00AE3DA2"/>
    <w:rsid w:val="00AE519F"/>
    <w:rsid w:val="00AE63AC"/>
    <w:rsid w:val="00AE7A98"/>
    <w:rsid w:val="00AF04A2"/>
    <w:rsid w:val="00AF3FD8"/>
    <w:rsid w:val="00AF41C8"/>
    <w:rsid w:val="00AF6275"/>
    <w:rsid w:val="00AF6726"/>
    <w:rsid w:val="00B0649C"/>
    <w:rsid w:val="00B1080E"/>
    <w:rsid w:val="00B1350B"/>
    <w:rsid w:val="00B15A63"/>
    <w:rsid w:val="00B15BAF"/>
    <w:rsid w:val="00B17730"/>
    <w:rsid w:val="00B17CF5"/>
    <w:rsid w:val="00B17FC3"/>
    <w:rsid w:val="00B200F2"/>
    <w:rsid w:val="00B20C21"/>
    <w:rsid w:val="00B228ED"/>
    <w:rsid w:val="00B23D6A"/>
    <w:rsid w:val="00B243C2"/>
    <w:rsid w:val="00B24ED1"/>
    <w:rsid w:val="00B24FF1"/>
    <w:rsid w:val="00B25557"/>
    <w:rsid w:val="00B26574"/>
    <w:rsid w:val="00B303C7"/>
    <w:rsid w:val="00B30FFD"/>
    <w:rsid w:val="00B31879"/>
    <w:rsid w:val="00B31C8F"/>
    <w:rsid w:val="00B32C70"/>
    <w:rsid w:val="00B33BF8"/>
    <w:rsid w:val="00B33FFF"/>
    <w:rsid w:val="00B370B7"/>
    <w:rsid w:val="00B40EE2"/>
    <w:rsid w:val="00B41226"/>
    <w:rsid w:val="00B445C7"/>
    <w:rsid w:val="00B44896"/>
    <w:rsid w:val="00B44D5A"/>
    <w:rsid w:val="00B459FD"/>
    <w:rsid w:val="00B53AB0"/>
    <w:rsid w:val="00B53B94"/>
    <w:rsid w:val="00B53C99"/>
    <w:rsid w:val="00B54606"/>
    <w:rsid w:val="00B559D0"/>
    <w:rsid w:val="00B56227"/>
    <w:rsid w:val="00B56B7F"/>
    <w:rsid w:val="00B56FD0"/>
    <w:rsid w:val="00B57AAE"/>
    <w:rsid w:val="00B602BD"/>
    <w:rsid w:val="00B60368"/>
    <w:rsid w:val="00B61B4F"/>
    <w:rsid w:val="00B6246D"/>
    <w:rsid w:val="00B62944"/>
    <w:rsid w:val="00B63F96"/>
    <w:rsid w:val="00B64D47"/>
    <w:rsid w:val="00B676E8"/>
    <w:rsid w:val="00B713E9"/>
    <w:rsid w:val="00B737BC"/>
    <w:rsid w:val="00B73F19"/>
    <w:rsid w:val="00B7561B"/>
    <w:rsid w:val="00B77187"/>
    <w:rsid w:val="00B85F28"/>
    <w:rsid w:val="00B90B18"/>
    <w:rsid w:val="00B91F8C"/>
    <w:rsid w:val="00B942FF"/>
    <w:rsid w:val="00B95597"/>
    <w:rsid w:val="00BA1D0A"/>
    <w:rsid w:val="00BA22FE"/>
    <w:rsid w:val="00BA5005"/>
    <w:rsid w:val="00BB77AA"/>
    <w:rsid w:val="00BC1557"/>
    <w:rsid w:val="00BC1744"/>
    <w:rsid w:val="00BC2F09"/>
    <w:rsid w:val="00BC488C"/>
    <w:rsid w:val="00BC558A"/>
    <w:rsid w:val="00BC58A5"/>
    <w:rsid w:val="00BD0E1B"/>
    <w:rsid w:val="00BD1E0B"/>
    <w:rsid w:val="00BD28CC"/>
    <w:rsid w:val="00BD40C9"/>
    <w:rsid w:val="00BD4226"/>
    <w:rsid w:val="00BD5636"/>
    <w:rsid w:val="00BD65D6"/>
    <w:rsid w:val="00BE188E"/>
    <w:rsid w:val="00BE38CA"/>
    <w:rsid w:val="00BE3D1F"/>
    <w:rsid w:val="00BE51CE"/>
    <w:rsid w:val="00BE733E"/>
    <w:rsid w:val="00BF0274"/>
    <w:rsid w:val="00BF121E"/>
    <w:rsid w:val="00BF4FC0"/>
    <w:rsid w:val="00BF5D91"/>
    <w:rsid w:val="00BF66D7"/>
    <w:rsid w:val="00BF77F3"/>
    <w:rsid w:val="00C00206"/>
    <w:rsid w:val="00C00768"/>
    <w:rsid w:val="00C01899"/>
    <w:rsid w:val="00C02D7E"/>
    <w:rsid w:val="00C150FC"/>
    <w:rsid w:val="00C17023"/>
    <w:rsid w:val="00C2128E"/>
    <w:rsid w:val="00C21780"/>
    <w:rsid w:val="00C21C19"/>
    <w:rsid w:val="00C26253"/>
    <w:rsid w:val="00C3233D"/>
    <w:rsid w:val="00C33B2A"/>
    <w:rsid w:val="00C40FAD"/>
    <w:rsid w:val="00C42170"/>
    <w:rsid w:val="00C44787"/>
    <w:rsid w:val="00C45372"/>
    <w:rsid w:val="00C5587D"/>
    <w:rsid w:val="00C5733E"/>
    <w:rsid w:val="00C60B81"/>
    <w:rsid w:val="00C63881"/>
    <w:rsid w:val="00C6453C"/>
    <w:rsid w:val="00C66123"/>
    <w:rsid w:val="00C661E2"/>
    <w:rsid w:val="00C662E7"/>
    <w:rsid w:val="00C66B0F"/>
    <w:rsid w:val="00C70AA7"/>
    <w:rsid w:val="00C70EBD"/>
    <w:rsid w:val="00C7362C"/>
    <w:rsid w:val="00C73813"/>
    <w:rsid w:val="00C772C4"/>
    <w:rsid w:val="00C808CA"/>
    <w:rsid w:val="00C80BDA"/>
    <w:rsid w:val="00C81E45"/>
    <w:rsid w:val="00C84C41"/>
    <w:rsid w:val="00C90186"/>
    <w:rsid w:val="00C92276"/>
    <w:rsid w:val="00C94A01"/>
    <w:rsid w:val="00C94D2F"/>
    <w:rsid w:val="00C94D9C"/>
    <w:rsid w:val="00CA24F7"/>
    <w:rsid w:val="00CA4731"/>
    <w:rsid w:val="00CA47B7"/>
    <w:rsid w:val="00CA78EC"/>
    <w:rsid w:val="00CB1464"/>
    <w:rsid w:val="00CB21E8"/>
    <w:rsid w:val="00CB421B"/>
    <w:rsid w:val="00CB6353"/>
    <w:rsid w:val="00CC4A9A"/>
    <w:rsid w:val="00CC5545"/>
    <w:rsid w:val="00CC6583"/>
    <w:rsid w:val="00CC74D5"/>
    <w:rsid w:val="00CD0FE7"/>
    <w:rsid w:val="00CD199D"/>
    <w:rsid w:val="00CD2AA4"/>
    <w:rsid w:val="00CD31A4"/>
    <w:rsid w:val="00CD389D"/>
    <w:rsid w:val="00CD39EC"/>
    <w:rsid w:val="00CD5400"/>
    <w:rsid w:val="00CD6565"/>
    <w:rsid w:val="00CE07D5"/>
    <w:rsid w:val="00CE0DEC"/>
    <w:rsid w:val="00CE5722"/>
    <w:rsid w:val="00CE7B21"/>
    <w:rsid w:val="00CE7ED3"/>
    <w:rsid w:val="00CF11A9"/>
    <w:rsid w:val="00CF2476"/>
    <w:rsid w:val="00D007A4"/>
    <w:rsid w:val="00D017AD"/>
    <w:rsid w:val="00D019CD"/>
    <w:rsid w:val="00D05081"/>
    <w:rsid w:val="00D10E99"/>
    <w:rsid w:val="00D10FAB"/>
    <w:rsid w:val="00D13560"/>
    <w:rsid w:val="00D1585B"/>
    <w:rsid w:val="00D15C9F"/>
    <w:rsid w:val="00D170B0"/>
    <w:rsid w:val="00D17C47"/>
    <w:rsid w:val="00D2274C"/>
    <w:rsid w:val="00D230A0"/>
    <w:rsid w:val="00D231A1"/>
    <w:rsid w:val="00D232DA"/>
    <w:rsid w:val="00D23DE7"/>
    <w:rsid w:val="00D27296"/>
    <w:rsid w:val="00D326FA"/>
    <w:rsid w:val="00D34FAC"/>
    <w:rsid w:val="00D362BA"/>
    <w:rsid w:val="00D37A78"/>
    <w:rsid w:val="00D415AD"/>
    <w:rsid w:val="00D44C94"/>
    <w:rsid w:val="00D44EE2"/>
    <w:rsid w:val="00D454CD"/>
    <w:rsid w:val="00D45E4A"/>
    <w:rsid w:val="00D46985"/>
    <w:rsid w:val="00D47E2D"/>
    <w:rsid w:val="00D47FBC"/>
    <w:rsid w:val="00D50695"/>
    <w:rsid w:val="00D51BF4"/>
    <w:rsid w:val="00D5209C"/>
    <w:rsid w:val="00D52923"/>
    <w:rsid w:val="00D53128"/>
    <w:rsid w:val="00D53DFD"/>
    <w:rsid w:val="00D54C86"/>
    <w:rsid w:val="00D56D6D"/>
    <w:rsid w:val="00D61B16"/>
    <w:rsid w:val="00D620EF"/>
    <w:rsid w:val="00D62415"/>
    <w:rsid w:val="00D62E37"/>
    <w:rsid w:val="00D67A0F"/>
    <w:rsid w:val="00D70ECB"/>
    <w:rsid w:val="00D726F9"/>
    <w:rsid w:val="00D73584"/>
    <w:rsid w:val="00D738C3"/>
    <w:rsid w:val="00D738C5"/>
    <w:rsid w:val="00D748A3"/>
    <w:rsid w:val="00D74DC9"/>
    <w:rsid w:val="00D770B1"/>
    <w:rsid w:val="00D779D5"/>
    <w:rsid w:val="00D808EF"/>
    <w:rsid w:val="00D80C11"/>
    <w:rsid w:val="00D80ECA"/>
    <w:rsid w:val="00D833B6"/>
    <w:rsid w:val="00D833BB"/>
    <w:rsid w:val="00D834DE"/>
    <w:rsid w:val="00D872D2"/>
    <w:rsid w:val="00D909CA"/>
    <w:rsid w:val="00D90EA0"/>
    <w:rsid w:val="00D9231B"/>
    <w:rsid w:val="00D9337D"/>
    <w:rsid w:val="00D943B8"/>
    <w:rsid w:val="00D962AF"/>
    <w:rsid w:val="00D97B5E"/>
    <w:rsid w:val="00DA0C29"/>
    <w:rsid w:val="00DA385B"/>
    <w:rsid w:val="00DB1756"/>
    <w:rsid w:val="00DB39A7"/>
    <w:rsid w:val="00DB3CC4"/>
    <w:rsid w:val="00DB6781"/>
    <w:rsid w:val="00DC13C7"/>
    <w:rsid w:val="00DC24E5"/>
    <w:rsid w:val="00DC2DF4"/>
    <w:rsid w:val="00DC2F93"/>
    <w:rsid w:val="00DC48F4"/>
    <w:rsid w:val="00DC67E6"/>
    <w:rsid w:val="00DC7763"/>
    <w:rsid w:val="00DD3016"/>
    <w:rsid w:val="00DD3AEF"/>
    <w:rsid w:val="00DD41E5"/>
    <w:rsid w:val="00DD4B3E"/>
    <w:rsid w:val="00DD57EA"/>
    <w:rsid w:val="00DD7794"/>
    <w:rsid w:val="00DE1276"/>
    <w:rsid w:val="00DE267E"/>
    <w:rsid w:val="00DE2794"/>
    <w:rsid w:val="00DE577B"/>
    <w:rsid w:val="00DE73A3"/>
    <w:rsid w:val="00DE74BC"/>
    <w:rsid w:val="00DF0A71"/>
    <w:rsid w:val="00DF0E2F"/>
    <w:rsid w:val="00DF0F5C"/>
    <w:rsid w:val="00DF10FB"/>
    <w:rsid w:val="00DF23EF"/>
    <w:rsid w:val="00DF4E7B"/>
    <w:rsid w:val="00DF60C6"/>
    <w:rsid w:val="00DF6B58"/>
    <w:rsid w:val="00DF7DD5"/>
    <w:rsid w:val="00E049C6"/>
    <w:rsid w:val="00E04BE7"/>
    <w:rsid w:val="00E0701A"/>
    <w:rsid w:val="00E10193"/>
    <w:rsid w:val="00E1191A"/>
    <w:rsid w:val="00E175AA"/>
    <w:rsid w:val="00E17ADA"/>
    <w:rsid w:val="00E208CF"/>
    <w:rsid w:val="00E23EC9"/>
    <w:rsid w:val="00E249B0"/>
    <w:rsid w:val="00E24A47"/>
    <w:rsid w:val="00E269D9"/>
    <w:rsid w:val="00E26FEE"/>
    <w:rsid w:val="00E27B5F"/>
    <w:rsid w:val="00E27D0E"/>
    <w:rsid w:val="00E327FE"/>
    <w:rsid w:val="00E35E1F"/>
    <w:rsid w:val="00E4018F"/>
    <w:rsid w:val="00E40EDF"/>
    <w:rsid w:val="00E4276D"/>
    <w:rsid w:val="00E43A4C"/>
    <w:rsid w:val="00E448F4"/>
    <w:rsid w:val="00E45144"/>
    <w:rsid w:val="00E47E39"/>
    <w:rsid w:val="00E508AA"/>
    <w:rsid w:val="00E519BA"/>
    <w:rsid w:val="00E51FD2"/>
    <w:rsid w:val="00E522BE"/>
    <w:rsid w:val="00E53592"/>
    <w:rsid w:val="00E539FA"/>
    <w:rsid w:val="00E53BF2"/>
    <w:rsid w:val="00E602BB"/>
    <w:rsid w:val="00E60B64"/>
    <w:rsid w:val="00E65659"/>
    <w:rsid w:val="00E677FB"/>
    <w:rsid w:val="00E677FF"/>
    <w:rsid w:val="00E67B66"/>
    <w:rsid w:val="00E7055C"/>
    <w:rsid w:val="00E74A6E"/>
    <w:rsid w:val="00E74B39"/>
    <w:rsid w:val="00E7505B"/>
    <w:rsid w:val="00E76A3A"/>
    <w:rsid w:val="00E80A10"/>
    <w:rsid w:val="00E82A5B"/>
    <w:rsid w:val="00E82FBE"/>
    <w:rsid w:val="00E83B73"/>
    <w:rsid w:val="00E84E61"/>
    <w:rsid w:val="00E86D8B"/>
    <w:rsid w:val="00E90CB2"/>
    <w:rsid w:val="00E90D40"/>
    <w:rsid w:val="00E94CA5"/>
    <w:rsid w:val="00E95774"/>
    <w:rsid w:val="00E96566"/>
    <w:rsid w:val="00E97EBA"/>
    <w:rsid w:val="00EA06E5"/>
    <w:rsid w:val="00EA0ABC"/>
    <w:rsid w:val="00EA17D0"/>
    <w:rsid w:val="00EA1A16"/>
    <w:rsid w:val="00EA22CA"/>
    <w:rsid w:val="00EA49D9"/>
    <w:rsid w:val="00EA49E1"/>
    <w:rsid w:val="00EA517F"/>
    <w:rsid w:val="00EA58D8"/>
    <w:rsid w:val="00EB0BE8"/>
    <w:rsid w:val="00EB0E94"/>
    <w:rsid w:val="00EB2C16"/>
    <w:rsid w:val="00EB3570"/>
    <w:rsid w:val="00EB4ECA"/>
    <w:rsid w:val="00EC06AB"/>
    <w:rsid w:val="00EC210E"/>
    <w:rsid w:val="00EC23B6"/>
    <w:rsid w:val="00EC3545"/>
    <w:rsid w:val="00EC5280"/>
    <w:rsid w:val="00EC70B7"/>
    <w:rsid w:val="00ED2532"/>
    <w:rsid w:val="00ED5952"/>
    <w:rsid w:val="00ED6770"/>
    <w:rsid w:val="00EE16AE"/>
    <w:rsid w:val="00EE41D6"/>
    <w:rsid w:val="00EE60E2"/>
    <w:rsid w:val="00EE61E6"/>
    <w:rsid w:val="00EE795F"/>
    <w:rsid w:val="00EE7C6A"/>
    <w:rsid w:val="00EF074C"/>
    <w:rsid w:val="00EF2229"/>
    <w:rsid w:val="00EF3319"/>
    <w:rsid w:val="00EF39B2"/>
    <w:rsid w:val="00EF3CE2"/>
    <w:rsid w:val="00EF3FDD"/>
    <w:rsid w:val="00EF414D"/>
    <w:rsid w:val="00EF6AF5"/>
    <w:rsid w:val="00F0245C"/>
    <w:rsid w:val="00F037CB"/>
    <w:rsid w:val="00F05F2A"/>
    <w:rsid w:val="00F06133"/>
    <w:rsid w:val="00F06A80"/>
    <w:rsid w:val="00F06FAA"/>
    <w:rsid w:val="00F07D52"/>
    <w:rsid w:val="00F10151"/>
    <w:rsid w:val="00F107A8"/>
    <w:rsid w:val="00F12710"/>
    <w:rsid w:val="00F12815"/>
    <w:rsid w:val="00F133A1"/>
    <w:rsid w:val="00F13D51"/>
    <w:rsid w:val="00F13E37"/>
    <w:rsid w:val="00F16236"/>
    <w:rsid w:val="00F16A62"/>
    <w:rsid w:val="00F17467"/>
    <w:rsid w:val="00F20669"/>
    <w:rsid w:val="00F21C97"/>
    <w:rsid w:val="00F223C2"/>
    <w:rsid w:val="00F234EB"/>
    <w:rsid w:val="00F244FA"/>
    <w:rsid w:val="00F250DA"/>
    <w:rsid w:val="00F252E1"/>
    <w:rsid w:val="00F27F31"/>
    <w:rsid w:val="00F30310"/>
    <w:rsid w:val="00F306E0"/>
    <w:rsid w:val="00F31E33"/>
    <w:rsid w:val="00F333AF"/>
    <w:rsid w:val="00F337D2"/>
    <w:rsid w:val="00F352E7"/>
    <w:rsid w:val="00F36944"/>
    <w:rsid w:val="00F379D1"/>
    <w:rsid w:val="00F37ED9"/>
    <w:rsid w:val="00F42B62"/>
    <w:rsid w:val="00F4304B"/>
    <w:rsid w:val="00F43765"/>
    <w:rsid w:val="00F4405A"/>
    <w:rsid w:val="00F44869"/>
    <w:rsid w:val="00F44BB8"/>
    <w:rsid w:val="00F46BD9"/>
    <w:rsid w:val="00F471D1"/>
    <w:rsid w:val="00F47CF9"/>
    <w:rsid w:val="00F568BA"/>
    <w:rsid w:val="00F56EE7"/>
    <w:rsid w:val="00F57797"/>
    <w:rsid w:val="00F577DB"/>
    <w:rsid w:val="00F60887"/>
    <w:rsid w:val="00F62BFA"/>
    <w:rsid w:val="00F63B29"/>
    <w:rsid w:val="00F6432D"/>
    <w:rsid w:val="00F66465"/>
    <w:rsid w:val="00F66866"/>
    <w:rsid w:val="00F66AEE"/>
    <w:rsid w:val="00F67A35"/>
    <w:rsid w:val="00F70068"/>
    <w:rsid w:val="00F7035F"/>
    <w:rsid w:val="00F722C6"/>
    <w:rsid w:val="00F74041"/>
    <w:rsid w:val="00F75E65"/>
    <w:rsid w:val="00F76596"/>
    <w:rsid w:val="00F77177"/>
    <w:rsid w:val="00F8057E"/>
    <w:rsid w:val="00F805FE"/>
    <w:rsid w:val="00F80EAB"/>
    <w:rsid w:val="00F82C19"/>
    <w:rsid w:val="00F850CE"/>
    <w:rsid w:val="00F860E1"/>
    <w:rsid w:val="00F86101"/>
    <w:rsid w:val="00F9090B"/>
    <w:rsid w:val="00F90A47"/>
    <w:rsid w:val="00F90FDE"/>
    <w:rsid w:val="00F91A90"/>
    <w:rsid w:val="00F9485F"/>
    <w:rsid w:val="00F95B70"/>
    <w:rsid w:val="00F95BFD"/>
    <w:rsid w:val="00F9621F"/>
    <w:rsid w:val="00F96255"/>
    <w:rsid w:val="00F968DA"/>
    <w:rsid w:val="00F96B61"/>
    <w:rsid w:val="00F972DF"/>
    <w:rsid w:val="00F9786D"/>
    <w:rsid w:val="00FA03D4"/>
    <w:rsid w:val="00FA04ED"/>
    <w:rsid w:val="00FA10B4"/>
    <w:rsid w:val="00FA299A"/>
    <w:rsid w:val="00FA4D2C"/>
    <w:rsid w:val="00FA6BE8"/>
    <w:rsid w:val="00FA7ED5"/>
    <w:rsid w:val="00FB068F"/>
    <w:rsid w:val="00FB4400"/>
    <w:rsid w:val="00FC26D1"/>
    <w:rsid w:val="00FC2810"/>
    <w:rsid w:val="00FC3018"/>
    <w:rsid w:val="00FC4D3B"/>
    <w:rsid w:val="00FC6461"/>
    <w:rsid w:val="00FC7AEF"/>
    <w:rsid w:val="00FD1545"/>
    <w:rsid w:val="00FD1E7F"/>
    <w:rsid w:val="00FD2AAA"/>
    <w:rsid w:val="00FD5809"/>
    <w:rsid w:val="00FD69F7"/>
    <w:rsid w:val="00FE0803"/>
    <w:rsid w:val="00FE10B9"/>
    <w:rsid w:val="00FE23E3"/>
    <w:rsid w:val="00FE27E9"/>
    <w:rsid w:val="00FE3183"/>
    <w:rsid w:val="00FE3F6E"/>
    <w:rsid w:val="00FE4C60"/>
    <w:rsid w:val="00FE4CAD"/>
    <w:rsid w:val="00FE63CA"/>
    <w:rsid w:val="00FF2A17"/>
    <w:rsid w:val="00FF3B5C"/>
    <w:rsid w:val="00FF5D92"/>
    <w:rsid w:val="00FF68C1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BA415-CCB0-49BF-8106-04D3E58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F8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7C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C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C7CD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C7CD9"/>
  </w:style>
  <w:style w:type="paragraph" w:styleId="llb">
    <w:name w:val="footer"/>
    <w:basedOn w:val="Norml"/>
    <w:link w:val="llbChar"/>
    <w:uiPriority w:val="99"/>
    <w:unhideWhenUsed/>
    <w:rsid w:val="004C7CD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C7CD9"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bekezdés1,lista_2"/>
    <w:basedOn w:val="Norml"/>
    <w:link w:val="ListaszerbekezdsChar"/>
    <w:uiPriority w:val="34"/>
    <w:qFormat/>
    <w:rsid w:val="00551D1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3A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A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A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A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AF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73FE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3FE6"/>
    <w:rPr>
      <w:b/>
      <w:bCs/>
    </w:rPr>
  </w:style>
  <w:style w:type="character" w:styleId="Oldalszm">
    <w:name w:val="page number"/>
    <w:rsid w:val="00FA6BE8"/>
    <w:rPr>
      <w:rFonts w:cs="Times New Roman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link w:val="Listaszerbekezds"/>
    <w:uiPriority w:val="34"/>
    <w:locked/>
    <w:rsid w:val="00FA6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0218-277D-47E1-AEE0-8A226F19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10301</Words>
  <Characters>71080</Characters>
  <Application>Microsoft Office Word</Application>
  <DocSecurity>0</DocSecurity>
  <Lines>592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Dohárszky István</dc:creator>
  <cp:lastModifiedBy>Felhasználó</cp:lastModifiedBy>
  <cp:revision>2</cp:revision>
  <cp:lastPrinted>2019-08-27T08:03:00Z</cp:lastPrinted>
  <dcterms:created xsi:type="dcterms:W3CDTF">2020-08-04T13:12:00Z</dcterms:created>
  <dcterms:modified xsi:type="dcterms:W3CDTF">2020-08-04T13:12:00Z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369328245</vt:i4>
  </property>
</Properties>
</file>